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AF38E" w14:textId="77777777" w:rsidR="008E5605" w:rsidRDefault="008E5605" w:rsidP="00023DAB"/>
    <w:p w14:paraId="5E1E6D38" w14:textId="77777777" w:rsidR="00023DAB" w:rsidRDefault="00F84482" w:rsidP="00023DAB">
      <w:r>
        <w:rPr>
          <w:rFonts w:ascii="Times New Roman" w:hAnsi="Times New Roman" w:cs="Times New Roman"/>
          <w:b/>
          <w:sz w:val="24"/>
          <w:szCs w:val="24"/>
          <w:lang w:val="en-AU"/>
        </w:rPr>
        <w:pict w14:anchorId="35CC124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95pt;margin-top:-1.55pt;width:108pt;height:85.3pt;z-index:251660288">
            <v:textbox style="mso-next-textbox:#_x0000_s1026">
              <w:txbxContent>
                <w:p w14:paraId="4144B2B7" w14:textId="77777777" w:rsidR="00551044" w:rsidRDefault="00551044" w:rsidP="00023DAB">
                  <w:r w:rsidRPr="009C3A32">
                    <w:rPr>
                      <w:rFonts w:ascii="Times New Roman" w:hAnsi="Times New Roman" w:cs="Times New Roman"/>
                      <w:sz w:val="20"/>
                      <w:szCs w:val="20"/>
                    </w:rPr>
                    <w:object w:dxaOrig="2880" w:dyaOrig="1795" w14:anchorId="2A6320D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9.75pt;height:79.5pt" fillcolor="window">
                        <v:imagedata r:id="rId8" o:title=""/>
                      </v:shape>
                      <o:OLEObject Type="Embed" ProgID="PBrush" ShapeID="_x0000_i1026" DrawAspect="Content" ObjectID="_1821242855" r:id="rId9"/>
                    </w:object>
                  </w:r>
                </w:p>
              </w:txbxContent>
            </v:textbox>
          </v:shape>
        </w:pict>
      </w:r>
    </w:p>
    <w:p w14:paraId="5050E6FE" w14:textId="77777777" w:rsidR="00023DAB" w:rsidRPr="00FA6A80" w:rsidRDefault="00023DAB" w:rsidP="00FA6A80">
      <w:pPr>
        <w:pStyle w:val="a3"/>
        <w:spacing w:before="0" w:after="0"/>
        <w:ind w:left="1440" w:firstLine="72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FA6A80">
        <w:rPr>
          <w:rFonts w:ascii="Times New Roman" w:hAnsi="Times New Roman" w:cs="Times New Roman"/>
          <w:b w:val="0"/>
          <w:sz w:val="24"/>
          <w:szCs w:val="24"/>
          <w:lang w:val="ru-RU"/>
        </w:rPr>
        <w:t>СРЕДНО УЧИЛИЩЕ</w:t>
      </w:r>
    </w:p>
    <w:p w14:paraId="4ABA7C75" w14:textId="77777777" w:rsidR="00023DAB" w:rsidRPr="00FA6A80" w:rsidRDefault="00023DAB" w:rsidP="00FA6A80">
      <w:pPr>
        <w:pStyle w:val="a3"/>
        <w:spacing w:before="0" w:after="0"/>
        <w:ind w:left="1440" w:firstLine="72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FA6A80">
        <w:rPr>
          <w:rFonts w:ascii="Times New Roman" w:hAnsi="Times New Roman" w:cs="Times New Roman"/>
          <w:b w:val="0"/>
          <w:sz w:val="24"/>
          <w:szCs w:val="24"/>
          <w:lang w:val="ru-RU"/>
        </w:rPr>
        <w:t>“СВЕТИ КЛИМЕНТ ОХРИДСКИ“</w:t>
      </w:r>
    </w:p>
    <w:p w14:paraId="6F457AB4" w14:textId="77777777" w:rsidR="00023DAB" w:rsidRPr="00FA6A80" w:rsidRDefault="00023DAB" w:rsidP="00FA6A80">
      <w:pPr>
        <w:pStyle w:val="a3"/>
        <w:spacing w:before="0" w:after="0"/>
        <w:ind w:left="1440" w:firstLine="72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FA6A80">
        <w:rPr>
          <w:rFonts w:ascii="Times New Roman" w:hAnsi="Times New Roman" w:cs="Times New Roman"/>
          <w:b w:val="0"/>
          <w:sz w:val="24"/>
          <w:szCs w:val="24"/>
          <w:lang w:val="ru-RU"/>
        </w:rPr>
        <w:t>ГР. СИМЕОНОВГРАД, УЛ. “ХРИСТО БОТЕВ” №37</w:t>
      </w:r>
    </w:p>
    <w:p w14:paraId="5781424D" w14:textId="77777777" w:rsidR="00023DAB" w:rsidRPr="00FA6A80" w:rsidRDefault="00023DAB" w:rsidP="00FA6A80">
      <w:pPr>
        <w:pStyle w:val="a3"/>
        <w:pBdr>
          <w:bottom w:val="single" w:sz="12" w:space="1" w:color="auto"/>
        </w:pBdr>
        <w:spacing w:before="0" w:after="0"/>
        <w:ind w:left="2160"/>
        <w:rPr>
          <w:rFonts w:ascii="Times New Roman" w:hAnsi="Times New Roman" w:cs="Times New Roman"/>
          <w:b w:val="0"/>
          <w:i/>
          <w:sz w:val="24"/>
          <w:szCs w:val="24"/>
          <w:lang w:val="bg-BG"/>
        </w:rPr>
      </w:pPr>
      <w:r w:rsidRPr="00FA6A80">
        <w:rPr>
          <w:rFonts w:ascii="Times New Roman" w:hAnsi="Times New Roman" w:cs="Times New Roman"/>
          <w:b w:val="0"/>
          <w:i/>
          <w:sz w:val="24"/>
          <w:szCs w:val="24"/>
          <w:lang w:val="ru-RU"/>
        </w:rPr>
        <w:t xml:space="preserve">тел.: Директор 03781/2041; </w:t>
      </w:r>
      <w:r w:rsidRPr="00FA6A80">
        <w:rPr>
          <w:rFonts w:ascii="Times New Roman" w:hAnsi="Times New Roman" w:cs="Times New Roman"/>
          <w:b w:val="0"/>
          <w:i/>
          <w:sz w:val="24"/>
          <w:szCs w:val="24"/>
          <w:lang w:val="de-DE"/>
        </w:rPr>
        <w:t>e-mail</w:t>
      </w:r>
      <w:r w:rsidRPr="00FA6A80">
        <w:rPr>
          <w:rFonts w:ascii="Times New Roman" w:hAnsi="Times New Roman" w:cs="Times New Roman"/>
          <w:b w:val="0"/>
          <w:i/>
          <w:sz w:val="24"/>
          <w:szCs w:val="24"/>
          <w:lang w:val="ru-RU"/>
        </w:rPr>
        <w:t xml:space="preserve">: </w:t>
      </w:r>
      <w:r w:rsidR="00FA6A80" w:rsidRPr="00FA6A80">
        <w:rPr>
          <w:rFonts w:ascii="Times New Roman" w:hAnsi="Times New Roman" w:cs="Times New Roman"/>
          <w:sz w:val="24"/>
          <w:szCs w:val="24"/>
        </w:rPr>
        <w:t>info-2604004@edu.mon.bg</w:t>
      </w:r>
    </w:p>
    <w:p w14:paraId="14D96801" w14:textId="77777777" w:rsidR="00023DAB" w:rsidRDefault="00023DAB" w:rsidP="00023DAB">
      <w:pPr>
        <w:rPr>
          <w:sz w:val="28"/>
          <w:szCs w:val="28"/>
        </w:rPr>
      </w:pPr>
    </w:p>
    <w:p w14:paraId="7377B4A5" w14:textId="77777777" w:rsidR="00023DAB" w:rsidRPr="00023DAB" w:rsidRDefault="00023DAB" w:rsidP="00023D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23DAB">
        <w:rPr>
          <w:rFonts w:ascii="Times New Roman" w:hAnsi="Times New Roman" w:cs="Times New Roman"/>
          <w:sz w:val="24"/>
          <w:szCs w:val="24"/>
          <w:lang w:val="bg-BG"/>
        </w:rPr>
        <w:t>Утвърдил!</w:t>
      </w:r>
    </w:p>
    <w:p w14:paraId="525A0651" w14:textId="77777777" w:rsidR="00023DAB" w:rsidRPr="00023DAB" w:rsidRDefault="00023DAB" w:rsidP="00023DAB">
      <w:pPr>
        <w:ind w:right="-766"/>
        <w:rPr>
          <w:rFonts w:ascii="Times New Roman" w:hAnsi="Times New Roman" w:cs="Times New Roman"/>
          <w:sz w:val="24"/>
          <w:szCs w:val="24"/>
          <w:lang w:val="bg-BG"/>
        </w:rPr>
      </w:pPr>
      <w:r w:rsidRPr="00023DAB">
        <w:rPr>
          <w:rFonts w:ascii="Times New Roman" w:hAnsi="Times New Roman" w:cs="Times New Roman"/>
          <w:sz w:val="24"/>
          <w:szCs w:val="24"/>
          <w:lang w:val="bg-BG"/>
        </w:rPr>
        <w:t>Директор:........................</w:t>
      </w:r>
    </w:p>
    <w:p w14:paraId="62B12C50" w14:textId="77777777" w:rsidR="00023DAB" w:rsidRPr="00023DAB" w:rsidRDefault="00023DAB" w:rsidP="00023DAB">
      <w:pPr>
        <w:ind w:right="-766"/>
        <w:rPr>
          <w:rFonts w:ascii="Times New Roman" w:hAnsi="Times New Roman" w:cs="Times New Roman"/>
          <w:sz w:val="24"/>
          <w:szCs w:val="24"/>
          <w:lang w:val="bg-BG"/>
        </w:rPr>
      </w:pPr>
      <w:r w:rsidRPr="00023DAB">
        <w:rPr>
          <w:rFonts w:ascii="Times New Roman" w:hAnsi="Times New Roman" w:cs="Times New Roman"/>
          <w:sz w:val="24"/>
          <w:szCs w:val="24"/>
          <w:lang w:val="bg-BG"/>
        </w:rPr>
        <w:t xml:space="preserve">                 / Т. Иванова/</w:t>
      </w:r>
    </w:p>
    <w:p w14:paraId="41FDDF91" w14:textId="77777777" w:rsidR="00023DAB" w:rsidRPr="00023DAB" w:rsidRDefault="00023DAB" w:rsidP="00023DAB">
      <w:pPr>
        <w:rPr>
          <w:rFonts w:ascii="Times New Roman" w:hAnsi="Times New Roman" w:cs="Times New Roman"/>
          <w:sz w:val="24"/>
          <w:szCs w:val="24"/>
        </w:rPr>
      </w:pPr>
    </w:p>
    <w:p w14:paraId="437683BC" w14:textId="77777777" w:rsidR="00023DAB" w:rsidRPr="00023DAB" w:rsidRDefault="00023DAB" w:rsidP="00023DAB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34A896C5" w14:textId="77777777" w:rsidR="00023DAB" w:rsidRPr="00023DAB" w:rsidRDefault="00023DAB" w:rsidP="00023DA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23DAB">
        <w:rPr>
          <w:rFonts w:ascii="Times New Roman" w:hAnsi="Times New Roman" w:cs="Times New Roman"/>
          <w:sz w:val="24"/>
          <w:szCs w:val="24"/>
          <w:lang w:val="bg-BG"/>
        </w:rPr>
        <w:t>П Л А Н</w:t>
      </w:r>
    </w:p>
    <w:p w14:paraId="42ACC461" w14:textId="77777777" w:rsidR="00023DAB" w:rsidRPr="00023DAB" w:rsidRDefault="00023DAB" w:rsidP="00023DAB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78F69BA5" w14:textId="77777777" w:rsidR="00023DAB" w:rsidRPr="00023DAB" w:rsidRDefault="00023DAB" w:rsidP="00023DAB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27BE040D" w14:textId="77777777" w:rsidR="00023DAB" w:rsidRPr="00023DAB" w:rsidRDefault="00023DAB" w:rsidP="00023DAB">
      <w:pPr>
        <w:ind w:right="-34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23DAB">
        <w:rPr>
          <w:rFonts w:ascii="Times New Roman" w:hAnsi="Times New Roman" w:cs="Times New Roman"/>
          <w:sz w:val="24"/>
          <w:szCs w:val="24"/>
          <w:lang w:val="bg-BG"/>
        </w:rPr>
        <w:t>ЗА РАБОТА НА ПЕДАГОГИЧЕСКИЯ СЪВЕТ</w:t>
      </w:r>
    </w:p>
    <w:p w14:paraId="3FAE2AFC" w14:textId="77777777" w:rsidR="00023DAB" w:rsidRPr="00023DAB" w:rsidRDefault="00023DAB" w:rsidP="00023DAB">
      <w:pPr>
        <w:ind w:right="-34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23D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7B3CB3C" w14:textId="77777777" w:rsidR="00023DAB" w:rsidRPr="00023DAB" w:rsidRDefault="00023DAB" w:rsidP="00023DAB">
      <w:pPr>
        <w:ind w:right="-34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23DAB">
        <w:rPr>
          <w:rFonts w:ascii="Times New Roman" w:hAnsi="Times New Roman" w:cs="Times New Roman"/>
          <w:sz w:val="24"/>
          <w:szCs w:val="24"/>
          <w:lang w:val="bg-BG"/>
        </w:rPr>
        <w:t>в  СУ  “Св. Климент Охридски“ -</w:t>
      </w:r>
    </w:p>
    <w:p w14:paraId="67886D6C" w14:textId="77777777" w:rsidR="00023DAB" w:rsidRPr="00023DAB" w:rsidRDefault="00023DAB" w:rsidP="00023DA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77DAC403" w14:textId="77777777" w:rsidR="00023DAB" w:rsidRPr="00023DAB" w:rsidRDefault="00023DAB" w:rsidP="00023DA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23DAB">
        <w:rPr>
          <w:rFonts w:ascii="Times New Roman" w:hAnsi="Times New Roman" w:cs="Times New Roman"/>
          <w:sz w:val="24"/>
          <w:szCs w:val="24"/>
          <w:lang w:val="bg-BG"/>
        </w:rPr>
        <w:t>гр. Симеоновград, обл. Хасково</w:t>
      </w:r>
    </w:p>
    <w:p w14:paraId="1E9EA9FE" w14:textId="77777777" w:rsidR="00023DAB" w:rsidRPr="00023DAB" w:rsidRDefault="00023DAB" w:rsidP="00023DA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47EC3556" w14:textId="77777777" w:rsidR="00023DAB" w:rsidRPr="00023DAB" w:rsidRDefault="00023DAB" w:rsidP="00023DA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4BC709B2" w14:textId="1B2AD7D9" w:rsidR="00023DAB" w:rsidRPr="00023DAB" w:rsidRDefault="00023DAB" w:rsidP="00C8600A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23DAB">
        <w:rPr>
          <w:rFonts w:ascii="Times New Roman" w:hAnsi="Times New Roman" w:cs="Times New Roman"/>
          <w:sz w:val="24"/>
          <w:szCs w:val="24"/>
          <w:lang w:val="bg-BG"/>
        </w:rPr>
        <w:t>през  учебната</w:t>
      </w:r>
      <w:r w:rsidR="00C860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769DD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02358A">
        <w:rPr>
          <w:rFonts w:ascii="Times New Roman" w:hAnsi="Times New Roman" w:cs="Times New Roman"/>
          <w:sz w:val="24"/>
          <w:szCs w:val="24"/>
        </w:rPr>
        <w:t>2</w:t>
      </w:r>
      <w:r w:rsidR="0092180F">
        <w:rPr>
          <w:rFonts w:ascii="Times New Roman" w:hAnsi="Times New Roman" w:cs="Times New Roman"/>
          <w:sz w:val="24"/>
          <w:szCs w:val="24"/>
        </w:rPr>
        <w:t>5</w:t>
      </w:r>
      <w:r w:rsidR="004769DD">
        <w:rPr>
          <w:rFonts w:ascii="Times New Roman" w:hAnsi="Times New Roman" w:cs="Times New Roman"/>
          <w:sz w:val="24"/>
          <w:szCs w:val="24"/>
          <w:lang w:val="bg-BG"/>
        </w:rPr>
        <w:t>/ 202</w:t>
      </w:r>
      <w:r w:rsidR="0092180F">
        <w:rPr>
          <w:rFonts w:ascii="Times New Roman" w:hAnsi="Times New Roman" w:cs="Times New Roman"/>
          <w:sz w:val="24"/>
          <w:szCs w:val="24"/>
        </w:rPr>
        <w:t xml:space="preserve">6 </w:t>
      </w:r>
      <w:r w:rsidRPr="00023DAB">
        <w:rPr>
          <w:rFonts w:ascii="Times New Roman" w:hAnsi="Times New Roman" w:cs="Times New Roman"/>
          <w:sz w:val="24"/>
          <w:szCs w:val="24"/>
          <w:lang w:val="bg-BG"/>
        </w:rPr>
        <w:t>година</w:t>
      </w:r>
    </w:p>
    <w:p w14:paraId="2DCBC942" w14:textId="77777777" w:rsidR="00023DAB" w:rsidRPr="00023DAB" w:rsidRDefault="00023DAB" w:rsidP="00023DA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7DF4A969" w14:textId="77777777" w:rsidR="00023DAB" w:rsidRDefault="00023DAB" w:rsidP="00023DAB">
      <w:pPr>
        <w:rPr>
          <w:b/>
          <w:sz w:val="28"/>
          <w:szCs w:val="28"/>
          <w:lang w:val="bg-BG"/>
        </w:rPr>
      </w:pPr>
    </w:p>
    <w:p w14:paraId="2E142971" w14:textId="77777777" w:rsidR="00C8600A" w:rsidRDefault="00C8600A" w:rsidP="00023DAB">
      <w:pPr>
        <w:rPr>
          <w:b/>
          <w:sz w:val="28"/>
          <w:szCs w:val="28"/>
          <w:lang w:val="bg-BG"/>
        </w:rPr>
      </w:pPr>
    </w:p>
    <w:p w14:paraId="5686971C" w14:textId="4C447651" w:rsidR="00C8600A" w:rsidRPr="00336E8A" w:rsidRDefault="00B61BA0" w:rsidP="00023DAB">
      <w:pPr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336E8A">
        <w:rPr>
          <w:rFonts w:ascii="Times New Roman" w:hAnsi="Times New Roman" w:cs="Times New Roman"/>
          <w:sz w:val="20"/>
          <w:szCs w:val="20"/>
        </w:rPr>
        <w:t xml:space="preserve">Този план е част от годишния план на училището, приет с </w:t>
      </w:r>
      <w:r w:rsidR="00336E8A" w:rsidRPr="00336E8A">
        <w:rPr>
          <w:rFonts w:ascii="Times New Roman" w:hAnsi="Times New Roman" w:cs="Times New Roman"/>
          <w:sz w:val="20"/>
          <w:szCs w:val="20"/>
        </w:rPr>
        <w:t>решение на Педагогически съвет,</w:t>
      </w:r>
      <w:r w:rsidR="00336E8A" w:rsidRPr="00336E8A">
        <w:rPr>
          <w:rFonts w:ascii="Times New Roman" w:hAnsi="Times New Roman" w:cs="Times New Roman"/>
          <w:sz w:val="20"/>
          <w:szCs w:val="20"/>
          <w:lang w:val="bg-BG"/>
        </w:rPr>
        <w:t xml:space="preserve"> П</w:t>
      </w:r>
      <w:r w:rsidR="00336E8A" w:rsidRPr="00336E8A">
        <w:rPr>
          <w:rFonts w:ascii="Times New Roman" w:hAnsi="Times New Roman" w:cs="Times New Roman"/>
          <w:sz w:val="20"/>
          <w:szCs w:val="20"/>
        </w:rPr>
        <w:t xml:space="preserve">ротокол 1, проведен на </w:t>
      </w:r>
      <w:r w:rsidR="0092180F">
        <w:rPr>
          <w:rFonts w:ascii="Times New Roman" w:hAnsi="Times New Roman" w:cs="Times New Roman"/>
          <w:sz w:val="20"/>
          <w:szCs w:val="20"/>
        </w:rPr>
        <w:t>16</w:t>
      </w:r>
      <w:r w:rsidR="00336E8A" w:rsidRPr="00336E8A">
        <w:rPr>
          <w:rFonts w:ascii="Times New Roman" w:hAnsi="Times New Roman" w:cs="Times New Roman"/>
          <w:sz w:val="20"/>
          <w:szCs w:val="20"/>
        </w:rPr>
        <w:t>.09.202</w:t>
      </w:r>
      <w:r w:rsidR="0092180F">
        <w:rPr>
          <w:rFonts w:ascii="Times New Roman" w:hAnsi="Times New Roman" w:cs="Times New Roman"/>
          <w:sz w:val="20"/>
          <w:szCs w:val="20"/>
        </w:rPr>
        <w:t>5</w:t>
      </w:r>
      <w:r w:rsidRPr="00336E8A">
        <w:rPr>
          <w:rFonts w:ascii="Times New Roman" w:hAnsi="Times New Roman" w:cs="Times New Roman"/>
          <w:sz w:val="20"/>
          <w:szCs w:val="20"/>
        </w:rPr>
        <w:t xml:space="preserve"> г. и утвърден</w:t>
      </w:r>
      <w:r w:rsidR="00FA6A80">
        <w:rPr>
          <w:rFonts w:ascii="Times New Roman" w:hAnsi="Times New Roman" w:cs="Times New Roman"/>
          <w:sz w:val="20"/>
          <w:szCs w:val="20"/>
        </w:rPr>
        <w:t xml:space="preserve"> със заповед на директора № </w:t>
      </w:r>
      <w:r w:rsidR="00FA6A80">
        <w:rPr>
          <w:rFonts w:ascii="Times New Roman" w:hAnsi="Times New Roman" w:cs="Times New Roman"/>
          <w:sz w:val="20"/>
          <w:szCs w:val="20"/>
          <w:lang w:val="bg-BG"/>
        </w:rPr>
        <w:t>РД-</w:t>
      </w:r>
      <w:r w:rsidR="0002358A">
        <w:rPr>
          <w:rFonts w:ascii="Times New Roman" w:hAnsi="Times New Roman" w:cs="Times New Roman"/>
          <w:sz w:val="20"/>
          <w:szCs w:val="20"/>
          <w:lang w:val="bg-BG"/>
        </w:rPr>
        <w:t xml:space="preserve">  </w:t>
      </w:r>
      <w:r w:rsidR="00FE6834">
        <w:rPr>
          <w:rFonts w:ascii="Times New Roman" w:hAnsi="Times New Roman" w:cs="Times New Roman"/>
          <w:sz w:val="20"/>
          <w:szCs w:val="20"/>
          <w:lang w:val="bg-BG"/>
        </w:rPr>
        <w:t xml:space="preserve">14-64 </w:t>
      </w:r>
      <w:r w:rsidR="0002358A">
        <w:rPr>
          <w:rFonts w:ascii="Times New Roman" w:hAnsi="Times New Roman" w:cs="Times New Roman"/>
          <w:sz w:val="20"/>
          <w:szCs w:val="20"/>
        </w:rPr>
        <w:t xml:space="preserve"> /</w:t>
      </w:r>
      <w:r w:rsidR="00FE6834">
        <w:rPr>
          <w:rFonts w:ascii="Times New Roman" w:hAnsi="Times New Roman" w:cs="Times New Roman"/>
          <w:sz w:val="20"/>
          <w:szCs w:val="20"/>
          <w:lang w:val="bg-BG"/>
        </w:rPr>
        <w:t xml:space="preserve">  17</w:t>
      </w:r>
      <w:bookmarkStart w:id="0" w:name="_GoBack"/>
      <w:bookmarkEnd w:id="0"/>
      <w:r w:rsidR="0002358A">
        <w:rPr>
          <w:rFonts w:ascii="Times New Roman" w:hAnsi="Times New Roman" w:cs="Times New Roman"/>
          <w:sz w:val="20"/>
          <w:szCs w:val="20"/>
          <w:lang w:val="bg-BG"/>
        </w:rPr>
        <w:t xml:space="preserve">  </w:t>
      </w:r>
      <w:r w:rsidR="00336E8A" w:rsidRPr="00336E8A">
        <w:rPr>
          <w:rFonts w:ascii="Times New Roman" w:hAnsi="Times New Roman" w:cs="Times New Roman"/>
          <w:sz w:val="20"/>
          <w:szCs w:val="20"/>
        </w:rPr>
        <w:t>.09.202</w:t>
      </w:r>
      <w:r w:rsidR="0092180F">
        <w:rPr>
          <w:rFonts w:ascii="Times New Roman" w:hAnsi="Times New Roman" w:cs="Times New Roman"/>
          <w:sz w:val="20"/>
          <w:szCs w:val="20"/>
        </w:rPr>
        <w:t>5</w:t>
      </w:r>
      <w:r w:rsidRPr="00336E8A">
        <w:rPr>
          <w:rFonts w:ascii="Times New Roman" w:hAnsi="Times New Roman" w:cs="Times New Roman"/>
          <w:sz w:val="20"/>
          <w:szCs w:val="20"/>
        </w:rPr>
        <w:t>г.</w:t>
      </w:r>
    </w:p>
    <w:p w14:paraId="045FFCD2" w14:textId="77777777" w:rsidR="00C8600A" w:rsidRDefault="00C8600A" w:rsidP="00023DAB">
      <w:pPr>
        <w:rPr>
          <w:b/>
          <w:sz w:val="28"/>
          <w:szCs w:val="28"/>
        </w:rPr>
      </w:pPr>
    </w:p>
    <w:p w14:paraId="7172AA20" w14:textId="77777777" w:rsidR="00FA6A80" w:rsidRPr="00FA6A80" w:rsidRDefault="00FA6A80" w:rsidP="00023DAB">
      <w:pPr>
        <w:rPr>
          <w:b/>
          <w:sz w:val="28"/>
          <w:szCs w:val="28"/>
        </w:rPr>
      </w:pPr>
    </w:p>
    <w:p w14:paraId="56F58369" w14:textId="77777777" w:rsidR="00023DAB" w:rsidRPr="00023DAB" w:rsidRDefault="00023DAB" w:rsidP="00E721F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23DAB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ТЕМИ И ГРАФИК НА ЗАСЕДАНИЯТА НА ПЕДАГОГИЧЕСКИЯ </w:t>
      </w:r>
      <w:r w:rsidR="00E721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023DAB">
        <w:rPr>
          <w:rFonts w:ascii="Times New Roman" w:hAnsi="Times New Roman" w:cs="Times New Roman"/>
          <w:b/>
          <w:sz w:val="24"/>
          <w:szCs w:val="24"/>
          <w:lang w:val="bg-BG"/>
        </w:rPr>
        <w:t>СВЕТ</w:t>
      </w:r>
    </w:p>
    <w:p w14:paraId="23BF41AA" w14:textId="77777777" w:rsidR="00023DAB" w:rsidRPr="00023DAB" w:rsidRDefault="00023DAB" w:rsidP="00C8600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B46ED85" w14:textId="77777777" w:rsidR="00C8600A" w:rsidRPr="00C8600A" w:rsidRDefault="00C8600A" w:rsidP="00C8600A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</w:rPr>
        <w:t>Д</w:t>
      </w:r>
      <w:r w:rsidRPr="00C860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невен ред: </w:t>
      </w:r>
    </w:p>
    <w:p w14:paraId="6B13148E" w14:textId="77777777" w:rsidR="00023DAB" w:rsidRPr="00C8600A" w:rsidRDefault="00023DAB" w:rsidP="00C86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5608748F" w14:textId="5D121DC6" w:rsidR="00023DAB" w:rsidRPr="00C8600A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  <w:lang w:val="bg-BG"/>
        </w:rPr>
        <w:t>І.</w:t>
      </w:r>
      <w:r w:rsidRPr="00C86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00A" w:rsidRPr="00C8600A">
        <w:rPr>
          <w:rFonts w:ascii="Times New Roman" w:hAnsi="Times New Roman" w:cs="Times New Roman"/>
          <w:b/>
          <w:sz w:val="24"/>
          <w:szCs w:val="24"/>
          <w:lang w:val="bg-BG"/>
        </w:rPr>
        <w:t>15-</w:t>
      </w:r>
      <w:r w:rsidR="00C8600A" w:rsidRPr="00C8600A">
        <w:rPr>
          <w:rFonts w:ascii="Times New Roman" w:hAnsi="Times New Roman" w:cs="Times New Roman"/>
          <w:b/>
          <w:sz w:val="24"/>
          <w:szCs w:val="24"/>
        </w:rPr>
        <w:t>30</w:t>
      </w:r>
      <w:r w:rsidR="004769D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септември 20</w:t>
      </w:r>
      <w:r w:rsidR="00FA6A80">
        <w:rPr>
          <w:rFonts w:ascii="Times New Roman" w:hAnsi="Times New Roman" w:cs="Times New Roman"/>
          <w:b/>
          <w:sz w:val="24"/>
          <w:szCs w:val="24"/>
        </w:rPr>
        <w:t>2</w:t>
      </w:r>
      <w:r w:rsidR="0092180F">
        <w:rPr>
          <w:rFonts w:ascii="Times New Roman" w:hAnsi="Times New Roman" w:cs="Times New Roman"/>
          <w:b/>
          <w:sz w:val="24"/>
          <w:szCs w:val="24"/>
        </w:rPr>
        <w:t>5</w:t>
      </w:r>
      <w:r w:rsidRPr="00C860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 </w:t>
      </w:r>
    </w:p>
    <w:p w14:paraId="1D6C7E39" w14:textId="71F35C78" w:rsidR="00023DAB" w:rsidRPr="00FE6834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color w:val="333333"/>
          <w:sz w:val="24"/>
          <w:szCs w:val="24"/>
        </w:rPr>
      </w:pPr>
      <w:r w:rsidRPr="00FE6834">
        <w:rPr>
          <w:rFonts w:ascii="Times New Roman" w:hAnsi="Times New Roman" w:cs="Times New Roman"/>
          <w:color w:val="333333"/>
          <w:sz w:val="24"/>
          <w:szCs w:val="24"/>
        </w:rPr>
        <w:t>1.   Пр</w:t>
      </w:r>
      <w:r w:rsidR="00C8600A" w:rsidRPr="00FE6834">
        <w:rPr>
          <w:rFonts w:ascii="Times New Roman" w:hAnsi="Times New Roman" w:cs="Times New Roman"/>
          <w:color w:val="333333"/>
          <w:sz w:val="24"/>
          <w:szCs w:val="24"/>
        </w:rPr>
        <w:t>иемане на училищните документи</w:t>
      </w:r>
      <w:r w:rsidR="00C8600A" w:rsidRPr="00FE6834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FE6834">
        <w:rPr>
          <w:rFonts w:ascii="Times New Roman" w:hAnsi="Times New Roman" w:cs="Times New Roman"/>
          <w:color w:val="333333"/>
          <w:sz w:val="24"/>
          <w:szCs w:val="24"/>
        </w:rPr>
        <w:t>във връзка със ЗП</w:t>
      </w:r>
      <w:r w:rsidR="0092180F" w:rsidRPr="00FE6834">
        <w:rPr>
          <w:rFonts w:ascii="Times New Roman" w:hAnsi="Times New Roman" w:cs="Times New Roman"/>
          <w:color w:val="333333"/>
          <w:sz w:val="24"/>
          <w:szCs w:val="24"/>
          <w:lang w:val="bg-BG"/>
        </w:rPr>
        <w:t>У</w:t>
      </w:r>
      <w:r w:rsidRPr="00FE6834">
        <w:rPr>
          <w:rFonts w:ascii="Times New Roman" w:hAnsi="Times New Roman" w:cs="Times New Roman"/>
          <w:color w:val="333333"/>
          <w:sz w:val="24"/>
          <w:szCs w:val="24"/>
        </w:rPr>
        <w:t>О, както следва:</w:t>
      </w:r>
    </w:p>
    <w:p w14:paraId="6633163D" w14:textId="117EF06B" w:rsidR="00023DAB" w:rsidRPr="004769DD" w:rsidRDefault="00FE6834" w:rsidP="008257EA">
      <w:pPr>
        <w:pStyle w:val="a6"/>
        <w:tabs>
          <w:tab w:val="center" w:pos="470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E6834">
        <w:rPr>
          <w:rFonts w:ascii="Times New Roman" w:hAnsi="Times New Roman" w:cs="Times New Roman"/>
          <w:sz w:val="24"/>
          <w:szCs w:val="24"/>
          <w:lang w:val="bg-BG"/>
        </w:rPr>
        <w:t xml:space="preserve">План за действие и финансиране към </w:t>
      </w:r>
      <w:r w:rsidR="00023DAB" w:rsidRPr="00FE6834">
        <w:rPr>
          <w:rFonts w:ascii="Times New Roman" w:hAnsi="Times New Roman" w:cs="Times New Roman"/>
          <w:sz w:val="24"/>
          <w:szCs w:val="24"/>
          <w:lang w:val="bg-BG"/>
        </w:rPr>
        <w:t>Стратегия за развитие на училището</w:t>
      </w:r>
    </w:p>
    <w:p w14:paraId="50E91194" w14:textId="77777777" w:rsidR="00023DAB" w:rsidRPr="00C8600A" w:rsidRDefault="00023DAB" w:rsidP="008257EA">
      <w:pPr>
        <w:pStyle w:val="a6"/>
        <w:tabs>
          <w:tab w:val="center" w:pos="470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sz w:val="24"/>
          <w:szCs w:val="24"/>
          <w:lang w:val="bg-BG"/>
        </w:rPr>
        <w:t>Правилник за дейността на училището</w:t>
      </w:r>
    </w:p>
    <w:p w14:paraId="1854386E" w14:textId="77777777" w:rsidR="00023DAB" w:rsidRPr="00C8600A" w:rsidRDefault="00023DAB" w:rsidP="008257EA">
      <w:pPr>
        <w:pStyle w:val="a6"/>
        <w:tabs>
          <w:tab w:val="center" w:pos="470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sz w:val="24"/>
          <w:szCs w:val="24"/>
          <w:lang w:val="bg-BG"/>
        </w:rPr>
        <w:t>Годишния план за дейността на училището</w:t>
      </w:r>
    </w:p>
    <w:p w14:paraId="597461FF" w14:textId="77777777" w:rsidR="00023DAB" w:rsidRPr="00C8600A" w:rsidRDefault="00023DAB" w:rsidP="008257EA">
      <w:pPr>
        <w:pStyle w:val="a6"/>
        <w:tabs>
          <w:tab w:val="center" w:pos="470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sz w:val="24"/>
          <w:szCs w:val="24"/>
          <w:lang w:val="bg-BG"/>
        </w:rPr>
        <w:t>План за квалификационна дейност на педагогическите специалисти</w:t>
      </w:r>
    </w:p>
    <w:p w14:paraId="19288610" w14:textId="77777777" w:rsidR="00023DAB" w:rsidRPr="00C8600A" w:rsidRDefault="00023DAB" w:rsidP="008257EA">
      <w:pPr>
        <w:pStyle w:val="a6"/>
        <w:tabs>
          <w:tab w:val="center" w:pos="470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sz w:val="24"/>
          <w:szCs w:val="24"/>
          <w:lang w:val="bg-BG"/>
        </w:rPr>
        <w:t>Етичен кодекс на училищната общност</w:t>
      </w:r>
    </w:p>
    <w:p w14:paraId="42ABD0BB" w14:textId="77777777" w:rsidR="00023DAB" w:rsidRPr="00C8600A" w:rsidRDefault="00023DAB" w:rsidP="008257EA">
      <w:pPr>
        <w:pStyle w:val="a6"/>
        <w:tabs>
          <w:tab w:val="center" w:pos="470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sz w:val="24"/>
          <w:szCs w:val="24"/>
          <w:lang w:val="bg-BG"/>
        </w:rPr>
        <w:t>Училищна програма за целодневна организация на учебния ден</w:t>
      </w:r>
    </w:p>
    <w:p w14:paraId="54736342" w14:textId="77777777" w:rsidR="00023DAB" w:rsidRPr="00C8600A" w:rsidRDefault="00023DAB" w:rsidP="008257EA">
      <w:pPr>
        <w:tabs>
          <w:tab w:val="center" w:pos="470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sz w:val="24"/>
          <w:szCs w:val="24"/>
          <w:lang w:val="bg-BG"/>
        </w:rPr>
        <w:t>Докладва</w:t>
      </w:r>
      <w:r w:rsidR="00C8600A" w:rsidRPr="00C8600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8600A">
        <w:rPr>
          <w:rFonts w:ascii="Times New Roman" w:hAnsi="Times New Roman" w:cs="Times New Roman"/>
          <w:sz w:val="24"/>
          <w:szCs w:val="24"/>
          <w:lang w:val="bg-BG"/>
        </w:rPr>
        <w:t>:председатели на комисии</w:t>
      </w:r>
      <w:r w:rsidR="00FA6A8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9B3C632" w14:textId="77777777" w:rsidR="00023DAB" w:rsidRPr="00C8600A" w:rsidRDefault="00023DAB" w:rsidP="008257EA">
      <w:pPr>
        <w:tabs>
          <w:tab w:val="center" w:pos="4703"/>
        </w:tabs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0C76998" w14:textId="77777777" w:rsidR="00023DAB" w:rsidRPr="00C8600A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color w:val="333333"/>
          <w:sz w:val="24"/>
          <w:szCs w:val="24"/>
        </w:rPr>
      </w:pPr>
      <w:r w:rsidRPr="00C8600A">
        <w:rPr>
          <w:rFonts w:ascii="Times New Roman" w:hAnsi="Times New Roman" w:cs="Times New Roman"/>
          <w:color w:val="333333"/>
          <w:sz w:val="24"/>
          <w:szCs w:val="24"/>
        </w:rPr>
        <w:t>2 Обсъждане</w:t>
      </w:r>
      <w:r w:rsidRPr="00C8600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и приемане </w:t>
      </w:r>
      <w:r w:rsidRPr="00C8600A">
        <w:rPr>
          <w:rFonts w:ascii="Times New Roman" w:hAnsi="Times New Roman" w:cs="Times New Roman"/>
          <w:color w:val="333333"/>
          <w:sz w:val="24"/>
          <w:szCs w:val="24"/>
        </w:rPr>
        <w:t xml:space="preserve"> на система от качествени показатели за установяване на резултатите от </w:t>
      </w:r>
      <w:r w:rsidR="00C8600A">
        <w:rPr>
          <w:rFonts w:ascii="Times New Roman" w:hAnsi="Times New Roman" w:cs="Times New Roman"/>
          <w:color w:val="333333"/>
          <w:sz w:val="24"/>
          <w:szCs w:val="24"/>
        </w:rPr>
        <w:t>изпитванията на учениците от I</w:t>
      </w:r>
      <w:r w:rsidR="00C8600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C8600A">
        <w:rPr>
          <w:rFonts w:ascii="Times New Roman" w:hAnsi="Times New Roman" w:cs="Times New Roman"/>
          <w:color w:val="333333"/>
          <w:sz w:val="24"/>
          <w:szCs w:val="24"/>
        </w:rPr>
        <w:t xml:space="preserve"> II </w:t>
      </w:r>
      <w:r w:rsidR="00C8600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и </w:t>
      </w:r>
      <w:r w:rsidR="00C8600A">
        <w:rPr>
          <w:rFonts w:ascii="Times New Roman" w:hAnsi="Times New Roman" w:cs="Times New Roman"/>
          <w:color w:val="333333"/>
          <w:sz w:val="24"/>
          <w:szCs w:val="24"/>
        </w:rPr>
        <w:t xml:space="preserve">III </w:t>
      </w:r>
      <w:r w:rsidRPr="00C8600A">
        <w:rPr>
          <w:rFonts w:ascii="Times New Roman" w:hAnsi="Times New Roman" w:cs="Times New Roman"/>
          <w:color w:val="333333"/>
          <w:sz w:val="24"/>
          <w:szCs w:val="24"/>
        </w:rPr>
        <w:t>клас.</w:t>
      </w:r>
    </w:p>
    <w:p w14:paraId="6D2AC89A" w14:textId="77777777" w:rsidR="00023DAB" w:rsidRPr="00C8600A" w:rsidRDefault="00023DAB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8600A">
        <w:rPr>
          <w:rFonts w:ascii="Times New Roman" w:eastAsia="Calibri" w:hAnsi="Times New Roman" w:cs="Times New Roman"/>
          <w:sz w:val="24"/>
          <w:szCs w:val="24"/>
        </w:rPr>
        <w:t xml:space="preserve">Докладва: </w:t>
      </w:r>
      <w:r w:rsidR="00FA6A80">
        <w:rPr>
          <w:rFonts w:ascii="Times New Roman" w:eastAsia="Calibri" w:hAnsi="Times New Roman" w:cs="Times New Roman"/>
          <w:sz w:val="24"/>
          <w:szCs w:val="24"/>
          <w:lang w:val="bg-BG"/>
        </w:rPr>
        <w:t>председател ПУО</w:t>
      </w:r>
      <w:r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A6A80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1D5EBABA" w14:textId="73480E9E" w:rsidR="00D77F1E" w:rsidRDefault="00D77F1E" w:rsidP="00D77F1E">
      <w:pPr>
        <w:spacing w:after="0" w:line="240" w:lineRule="auto"/>
        <w:ind w:left="-284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3.</w:t>
      </w:r>
      <w:r w:rsidRPr="00C8600A">
        <w:rPr>
          <w:rFonts w:ascii="Times New Roman" w:hAnsi="Times New Roman" w:cs="Times New Roman"/>
          <w:color w:val="333333"/>
          <w:sz w:val="24"/>
          <w:szCs w:val="24"/>
        </w:rPr>
        <w:t>Съгласуване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Графи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к за провеждане на ДИ</w:t>
      </w:r>
      <w:r w:rsidR="0092180F">
        <w:rPr>
          <w:rFonts w:ascii="Times New Roman" w:hAnsi="Times New Roman" w:cs="Times New Roman"/>
          <w:color w:val="333333"/>
          <w:sz w:val="24"/>
          <w:szCs w:val="24"/>
          <w:lang w:val="bg-BG"/>
        </w:rPr>
        <w:t>ППК – част практика на професията</w:t>
      </w:r>
    </w:p>
    <w:p w14:paraId="562E31EF" w14:textId="77777777" w:rsidR="00D77F1E" w:rsidRDefault="00D77F1E" w:rsidP="00D77F1E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Докладва:Директорът</w:t>
      </w:r>
      <w:r w:rsidR="00FA6A80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53E78CA" w14:textId="77777777" w:rsidR="00E721FD" w:rsidRDefault="00127CC8" w:rsidP="008257EA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="00E721F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. </w:t>
      </w:r>
      <w:r w:rsidR="00E721FD">
        <w:rPr>
          <w:rFonts w:ascii="Times New Roman" w:eastAsia="Calibri" w:hAnsi="Times New Roman" w:cs="Times New Roman"/>
          <w:sz w:val="24"/>
          <w:szCs w:val="24"/>
          <w:lang w:val="bg-BG"/>
        </w:rPr>
        <w:t>Сформиране на групи за изпълнеие на  дейностите  по „Занимания по интереси”</w:t>
      </w:r>
    </w:p>
    <w:p w14:paraId="08ACA47E" w14:textId="77777777" w:rsidR="00E721FD" w:rsidRDefault="00E721FD" w:rsidP="00E721FD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Докладва:Директорът</w:t>
      </w:r>
      <w:r w:rsidR="00FA6A80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622F37B5" w14:textId="77777777" w:rsidR="004769DD" w:rsidRDefault="00127CC8" w:rsidP="004769D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4769D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.Сформиране на групи за изпълнеие </w:t>
      </w:r>
      <w:r w:rsidR="0002358A">
        <w:rPr>
          <w:rFonts w:ascii="Times New Roman" w:eastAsia="Calibri" w:hAnsi="Times New Roman" w:cs="Times New Roman"/>
          <w:sz w:val="24"/>
          <w:szCs w:val="24"/>
          <w:lang w:val="bg-BG"/>
        </w:rPr>
        <w:t>на  дейностите  по проект „Силен старт</w:t>
      </w:r>
      <w:r w:rsidR="004769DD">
        <w:rPr>
          <w:rFonts w:ascii="Times New Roman" w:eastAsia="Calibri" w:hAnsi="Times New Roman" w:cs="Times New Roman"/>
          <w:sz w:val="24"/>
          <w:szCs w:val="24"/>
          <w:lang w:val="bg-BG"/>
        </w:rPr>
        <w:t>”</w:t>
      </w:r>
    </w:p>
    <w:p w14:paraId="487914F6" w14:textId="77777777" w:rsidR="004769DD" w:rsidRDefault="004769DD" w:rsidP="004769DD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Докладва:Директорът</w:t>
      </w:r>
      <w:r w:rsidR="00FA6A80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68260505" w14:textId="77777777" w:rsidR="004769DD" w:rsidRDefault="00504694" w:rsidP="004769D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="004769D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FA6A80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 на представител на ПС за утвърждаванена групи в сайта на „Занимания по интереси”</w:t>
      </w:r>
    </w:p>
    <w:p w14:paraId="159B80FD" w14:textId="77777777" w:rsidR="004769DD" w:rsidRDefault="004769DD" w:rsidP="004769DD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1" w:name="_Hlk210589101"/>
      <w:r>
        <w:rPr>
          <w:rFonts w:ascii="Times New Roman" w:eastAsia="Calibri" w:hAnsi="Times New Roman" w:cs="Times New Roman"/>
          <w:sz w:val="24"/>
          <w:szCs w:val="24"/>
          <w:lang w:val="bg-BG"/>
        </w:rPr>
        <w:t>Докладва:Директорът</w:t>
      </w:r>
      <w:r w:rsidR="00FA6A80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  <w:bookmarkEnd w:id="1"/>
    </w:p>
    <w:p w14:paraId="2BF37404" w14:textId="01AACF5F" w:rsidR="0092180F" w:rsidRDefault="0092180F" w:rsidP="004769DD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E6834">
        <w:rPr>
          <w:rFonts w:ascii="Times New Roman" w:eastAsia="Calibri" w:hAnsi="Times New Roman" w:cs="Times New Roman"/>
          <w:sz w:val="24"/>
          <w:szCs w:val="24"/>
          <w:lang w:val="bg-BG"/>
        </w:rPr>
        <w:t>7. Сформиране на групи по проект „Заедно можем всичко“</w:t>
      </w:r>
    </w:p>
    <w:p w14:paraId="48FEB197" w14:textId="5030D734" w:rsidR="0092180F" w:rsidRDefault="0092180F" w:rsidP="004769DD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Докладва:Директорът;</w:t>
      </w:r>
    </w:p>
    <w:p w14:paraId="09B01A2B" w14:textId="70DA91AE" w:rsidR="00127CC8" w:rsidRPr="00C8600A" w:rsidRDefault="0092180F" w:rsidP="00127CC8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8</w:t>
      </w:r>
      <w:r w:rsidR="00127CC8">
        <w:rPr>
          <w:rFonts w:ascii="Times New Roman" w:eastAsia="Calibri" w:hAnsi="Times New Roman" w:cs="Times New Roman"/>
          <w:sz w:val="24"/>
          <w:szCs w:val="24"/>
          <w:lang w:val="bg-BG"/>
        </w:rPr>
        <w:t>. Определяне на вида закуска за начален етап съгласно чл.13 от Наредба за финансиране на институциите</w:t>
      </w:r>
    </w:p>
    <w:p w14:paraId="43E89633" w14:textId="77777777" w:rsidR="004769DD" w:rsidRDefault="00FA6A80" w:rsidP="00FA6A80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27CC8">
        <w:rPr>
          <w:rFonts w:ascii="Times New Roman" w:eastAsia="Calibri" w:hAnsi="Times New Roman" w:cs="Times New Roman"/>
          <w:sz w:val="24"/>
          <w:szCs w:val="24"/>
        </w:rPr>
        <w:t>Докладва: директор</w:t>
      </w:r>
      <w:r w:rsidR="00127CC8">
        <w:rPr>
          <w:rFonts w:ascii="Times New Roman" w:eastAsia="Calibri" w:hAnsi="Times New Roman" w:cs="Times New Roman"/>
          <w:sz w:val="24"/>
          <w:szCs w:val="24"/>
          <w:lang w:val="bg-BG"/>
        </w:rPr>
        <w:t>ът;</w:t>
      </w:r>
    </w:p>
    <w:p w14:paraId="4CD6ED4E" w14:textId="6A5C9030" w:rsidR="00FA6A80" w:rsidRPr="00FA6A80" w:rsidRDefault="0092180F" w:rsidP="00FA6A80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="00FA6A80">
        <w:rPr>
          <w:rFonts w:ascii="Times New Roman" w:eastAsia="Calibri" w:hAnsi="Times New Roman" w:cs="Times New Roman"/>
          <w:sz w:val="24"/>
          <w:szCs w:val="24"/>
          <w:lang w:val="bg-BG"/>
        </w:rPr>
        <w:t>. Определяне на членове на комисията за определяне на стипендии.</w:t>
      </w:r>
    </w:p>
    <w:p w14:paraId="6C5AADD0" w14:textId="77777777" w:rsidR="00E721FD" w:rsidRPr="00E721FD" w:rsidRDefault="00FA6A80" w:rsidP="008257EA">
      <w:pPr>
        <w:spacing w:after="0" w:line="240" w:lineRule="auto"/>
        <w:ind w:left="-284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Докладва: директор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ът;</w:t>
      </w:r>
    </w:p>
    <w:p w14:paraId="7978304F" w14:textId="35E16040" w:rsidR="0092180F" w:rsidRPr="0092180F" w:rsidRDefault="0092180F" w:rsidP="0092180F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10</w:t>
      </w:r>
      <w:r w:rsidRPr="0092180F">
        <w:rPr>
          <w:rFonts w:ascii="Times New Roman" w:eastAsia="Calibri" w:hAnsi="Times New Roman" w:cs="Times New Roman"/>
          <w:sz w:val="24"/>
          <w:szCs w:val="24"/>
        </w:rPr>
        <w:t>. Запознаване  с графика за:</w:t>
      </w:r>
    </w:p>
    <w:p w14:paraId="12E23C1D" w14:textId="77777777" w:rsidR="0092180F" w:rsidRPr="0092180F" w:rsidRDefault="0092180F" w:rsidP="0092180F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92180F">
        <w:rPr>
          <w:rFonts w:ascii="Times New Roman" w:eastAsia="Calibri" w:hAnsi="Times New Roman" w:cs="Times New Roman"/>
          <w:sz w:val="24"/>
          <w:szCs w:val="24"/>
        </w:rPr>
        <w:t>-   консултации по предмети;</w:t>
      </w:r>
    </w:p>
    <w:p w14:paraId="0C28F04B" w14:textId="77777777" w:rsidR="0092180F" w:rsidRPr="0092180F" w:rsidRDefault="0092180F" w:rsidP="0092180F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92180F">
        <w:rPr>
          <w:rFonts w:ascii="Times New Roman" w:eastAsia="Calibri" w:hAnsi="Times New Roman" w:cs="Times New Roman"/>
          <w:sz w:val="24"/>
          <w:szCs w:val="24"/>
        </w:rPr>
        <w:t>-   график за ДЧК;</w:t>
      </w:r>
    </w:p>
    <w:p w14:paraId="199712DD" w14:textId="77777777" w:rsidR="0092180F" w:rsidRPr="0092180F" w:rsidRDefault="0092180F" w:rsidP="0092180F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92180F">
        <w:rPr>
          <w:rFonts w:ascii="Times New Roman" w:eastAsia="Calibri" w:hAnsi="Times New Roman" w:cs="Times New Roman"/>
          <w:sz w:val="24"/>
          <w:szCs w:val="24"/>
        </w:rPr>
        <w:t xml:space="preserve"> -  график за  допълнителен  час за спортни дейности :</w:t>
      </w:r>
    </w:p>
    <w:p w14:paraId="53BB62CE" w14:textId="77777777" w:rsidR="0092180F" w:rsidRPr="0092180F" w:rsidRDefault="0092180F" w:rsidP="0092180F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92180F">
        <w:rPr>
          <w:rFonts w:ascii="Times New Roman" w:eastAsia="Calibri" w:hAnsi="Times New Roman" w:cs="Times New Roman"/>
          <w:sz w:val="24"/>
          <w:szCs w:val="24"/>
        </w:rPr>
        <w:t>-  график за учебно  и работно време;</w:t>
      </w:r>
    </w:p>
    <w:p w14:paraId="56CA4D5B" w14:textId="77777777" w:rsidR="0092180F" w:rsidRPr="0092180F" w:rsidRDefault="0092180F" w:rsidP="0092180F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92180F">
        <w:rPr>
          <w:rFonts w:ascii="Times New Roman" w:eastAsia="Calibri" w:hAnsi="Times New Roman" w:cs="Times New Roman"/>
          <w:sz w:val="24"/>
          <w:szCs w:val="24"/>
        </w:rPr>
        <w:t>-  график за дежурство на учителите;</w:t>
      </w:r>
    </w:p>
    <w:p w14:paraId="2A0671B4" w14:textId="77777777" w:rsidR="0092180F" w:rsidRPr="0092180F" w:rsidRDefault="0092180F" w:rsidP="0092180F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92180F">
        <w:rPr>
          <w:rFonts w:ascii="Times New Roman" w:eastAsia="Calibri" w:hAnsi="Times New Roman" w:cs="Times New Roman"/>
          <w:sz w:val="24"/>
          <w:szCs w:val="24"/>
        </w:rPr>
        <w:t xml:space="preserve"> - класните и  контролни  работи през първи учебен срок;</w:t>
      </w:r>
    </w:p>
    <w:p w14:paraId="5444D178" w14:textId="77777777" w:rsidR="0092180F" w:rsidRPr="0092180F" w:rsidRDefault="0092180F" w:rsidP="0092180F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92180F">
        <w:rPr>
          <w:rFonts w:ascii="Times New Roman" w:eastAsia="Calibri" w:hAnsi="Times New Roman" w:cs="Times New Roman"/>
          <w:sz w:val="24"/>
          <w:szCs w:val="24"/>
        </w:rPr>
        <w:t>- график за пробни НВО, ДЗИ и ДИППК.</w:t>
      </w:r>
    </w:p>
    <w:p w14:paraId="6DCAF4A7" w14:textId="6F24C294" w:rsidR="00023DAB" w:rsidRDefault="0092180F" w:rsidP="0092180F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2180F">
        <w:rPr>
          <w:rFonts w:ascii="Times New Roman" w:eastAsia="Calibri" w:hAnsi="Times New Roman" w:cs="Times New Roman"/>
          <w:sz w:val="24"/>
          <w:szCs w:val="24"/>
        </w:rPr>
        <w:t>Докладва: директорът;</w:t>
      </w:r>
    </w:p>
    <w:p w14:paraId="16B26979" w14:textId="77777777" w:rsidR="0092180F" w:rsidRPr="0092180F" w:rsidRDefault="0092180F" w:rsidP="0092180F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E18A0AF" w14:textId="77777777" w:rsidR="00023DAB" w:rsidRPr="00C8600A" w:rsidRDefault="00023DAB" w:rsidP="008257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месец Октомври</w:t>
      </w:r>
    </w:p>
    <w:p w14:paraId="31D91059" w14:textId="4DC41CD3" w:rsidR="00023DAB" w:rsidRPr="00C8600A" w:rsidRDefault="00426373" w:rsidP="008257EA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ІІ. 1-31 октомври 202</w:t>
      </w:r>
      <w:r w:rsidR="0092180F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23DAB" w:rsidRPr="00C860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 </w:t>
      </w:r>
    </w:p>
    <w:p w14:paraId="6F54F7B4" w14:textId="77777777" w:rsidR="00023DAB" w:rsidRPr="00504694" w:rsidRDefault="00023DAB" w:rsidP="008257EA">
      <w:pPr>
        <w:tabs>
          <w:tab w:val="center" w:pos="4703"/>
        </w:tabs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1. 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>Отчет за изпълнения на решенията от предходния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ПС</w:t>
      </w:r>
    </w:p>
    <w:p w14:paraId="29AF9846" w14:textId="77777777" w:rsidR="00023DAB" w:rsidRPr="00504694" w:rsidRDefault="00023DAB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="00C8600A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="00C8600A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50716DDA" w14:textId="77777777" w:rsidR="00023DAB" w:rsidRPr="00504694" w:rsidRDefault="00023DAB" w:rsidP="008257EA">
      <w:pPr>
        <w:tabs>
          <w:tab w:val="left" w:pos="1122"/>
        </w:tabs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>. Приемане планове за работата на</w:t>
      </w:r>
      <w:r w:rsidR="00C8600A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:</w:t>
      </w:r>
    </w:p>
    <w:p w14:paraId="2A90156B" w14:textId="77777777" w:rsidR="00023DAB" w:rsidRPr="00504694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>2.1.</w:t>
      </w:r>
      <w:r w:rsidR="00127CC8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Професионални учещи общности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4927FD0" w14:textId="77777777" w:rsidR="00023DAB" w:rsidRPr="00504694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2.2.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Постоянни комисии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333E3584" w14:textId="77777777" w:rsidR="00023DAB" w:rsidRPr="00504694" w:rsidRDefault="00023DAB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</w:t>
      </w:r>
      <w:r w:rsidR="00C8600A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т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председатели комисии и</w:t>
      </w:r>
      <w:r w:rsid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председатели</w:t>
      </w:r>
      <w:r w:rsid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ПУО;</w:t>
      </w:r>
    </w:p>
    <w:p w14:paraId="7497D29B" w14:textId="77777777" w:rsidR="00023DAB" w:rsidRPr="00504694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3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Запознаване с 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лан за 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>онтролната дейност на директора;</w:t>
      </w:r>
    </w:p>
    <w:p w14:paraId="7F777359" w14:textId="77777777" w:rsidR="00023DAB" w:rsidRPr="00504694" w:rsidRDefault="00C8600A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24912507" w14:textId="77777777" w:rsidR="00023DAB" w:rsidRPr="00504694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4.Запознаване с План за о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>сигуряване на нормален учебен процес при зимни условия.</w:t>
      </w:r>
    </w:p>
    <w:p w14:paraId="6F465595" w14:textId="77777777" w:rsidR="00C8600A" w:rsidRPr="00504694" w:rsidRDefault="00C8600A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784E1F60" w14:textId="77777777" w:rsidR="00023DAB" w:rsidRPr="00504694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5.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Запознаване </w:t>
      </w:r>
      <w:r w:rsidR="00C8600A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</w:t>
      </w:r>
      <w:r w:rsidR="002041E0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Вътрешни правила за организация и управление на </w:t>
      </w:r>
      <w:r w:rsidR="00375A5F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човешки ресурси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169597" w14:textId="77777777" w:rsidR="00023DAB" w:rsidRPr="00504694" w:rsidRDefault="00C8600A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57741E0E" w14:textId="6B3492B9" w:rsidR="00023DAB" w:rsidRPr="00504694" w:rsidRDefault="0092180F" w:rsidP="008257E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6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.Запознаване с правила за определяне  и получаване на 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стипенди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 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-  ученици след основно образование</w:t>
      </w:r>
    </w:p>
    <w:p w14:paraId="1CB1D7A7" w14:textId="77777777" w:rsidR="00023DAB" w:rsidRPr="00504694" w:rsidRDefault="00023DAB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Докладва: 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заместник </w:t>
      </w:r>
      <w:r w:rsid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–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директор</w:t>
      </w:r>
      <w:r w:rsid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6DAAEFF7" w14:textId="6E548621" w:rsidR="00023DAB" w:rsidRPr="00504694" w:rsidRDefault="0092180F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7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.Запознаване с отчета за изпълнение на бюджета за третото тримесечие. </w:t>
      </w:r>
    </w:p>
    <w:p w14:paraId="51C4CFD0" w14:textId="77777777" w:rsidR="00023DAB" w:rsidRPr="00504694" w:rsidRDefault="008257EA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рът</w:t>
      </w:r>
      <w:r w:rsid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06654CC9" w14:textId="17E516C3" w:rsidR="00023DAB" w:rsidRPr="00504694" w:rsidRDefault="0092180F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.Приемане на Правилник за вътрешен трудов ред.</w:t>
      </w:r>
    </w:p>
    <w:p w14:paraId="773F75E9" w14:textId="77777777" w:rsidR="00023DAB" w:rsidRPr="00504694" w:rsidRDefault="00023DAB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Докладва: </w:t>
      </w:r>
      <w:r w:rsidR="008257EA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директор</w:t>
      </w:r>
      <w:r w:rsidR="008257EA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589B6301" w14:textId="3107D254" w:rsidR="00023DAB" w:rsidRPr="00504694" w:rsidRDefault="0092180F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9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Приемане на Правилн</w:t>
      </w:r>
      <w:r w:rsidR="008257EA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ик Б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УО</w:t>
      </w:r>
      <w:r w:rsidR="008257EA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Т. </w:t>
      </w:r>
    </w:p>
    <w:p w14:paraId="5C3204D6" w14:textId="77777777" w:rsidR="00023DAB" w:rsidRPr="00504694" w:rsidRDefault="008257EA" w:rsidP="008257EA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05F08007" w14:textId="2C9C0CF1" w:rsidR="008257EA" w:rsidRPr="00504694" w:rsidRDefault="00D77F1E" w:rsidP="008257E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9218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0</w:t>
      </w:r>
      <w:r w:rsidR="008257EA" w:rsidRPr="005046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.Запознаване с  План тероризъм.</w:t>
      </w:r>
    </w:p>
    <w:p w14:paraId="766C50CD" w14:textId="77777777" w:rsidR="00B84451" w:rsidRPr="00504694" w:rsidRDefault="008257EA" w:rsidP="00B84451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3464B485" w14:textId="6B05EDA4" w:rsidR="00B84451" w:rsidRPr="00504694" w:rsidRDefault="004769DD" w:rsidP="00B84451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1</w:t>
      </w:r>
      <w:r w:rsidR="009218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1</w:t>
      </w:r>
      <w:r w:rsidR="00B84451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  <w:r w:rsidR="00B84451" w:rsidRPr="005046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Запознаване с  Правилиник за защита на личните данни.</w:t>
      </w:r>
    </w:p>
    <w:p w14:paraId="166E2976" w14:textId="77777777" w:rsidR="00B84451" w:rsidRPr="00504694" w:rsidRDefault="00B84451" w:rsidP="00B84451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27101115" w14:textId="467CC3D1" w:rsidR="008257EA" w:rsidRPr="00504694" w:rsidRDefault="00426373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2180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Приемане на Механизъм за противодействие на насилието и тормоза в училище.</w:t>
      </w:r>
    </w:p>
    <w:p w14:paraId="2E6C2A13" w14:textId="77777777" w:rsidR="00426373" w:rsidRPr="00504694" w:rsidRDefault="00426373" w:rsidP="00426373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0696D8E9" w14:textId="79A38973" w:rsidR="003A6642" w:rsidRPr="00504694" w:rsidRDefault="003A6642" w:rsidP="003A6642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1</w:t>
      </w:r>
      <w:r w:rsidR="0092180F">
        <w:rPr>
          <w:rFonts w:ascii="Times New Roman" w:hAnsi="Times New Roman" w:cs="Times New Roman"/>
          <w:color w:val="333333"/>
          <w:sz w:val="24"/>
          <w:szCs w:val="24"/>
          <w:lang w:val="bg-BG"/>
        </w:rPr>
        <w:t>3</w:t>
      </w:r>
      <w:r w:rsidRPr="00504694">
        <w:rPr>
          <w:rFonts w:ascii="Times New Roman" w:hAnsi="Times New Roman" w:cs="Times New Roman"/>
          <w:color w:val="333333"/>
          <w:sz w:val="24"/>
          <w:szCs w:val="24"/>
        </w:rPr>
        <w:t>.Обсъждане входните нива на усвояване на компетентностите от учениците.</w:t>
      </w:r>
    </w:p>
    <w:p w14:paraId="640C0EBD" w14:textId="77777777" w:rsidR="003A6642" w:rsidRPr="00504694" w:rsidRDefault="003A6642" w:rsidP="003A6642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Докладва: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главен учител;</w:t>
      </w:r>
    </w:p>
    <w:p w14:paraId="3D9E51AC" w14:textId="77777777" w:rsidR="00426373" w:rsidRPr="00504694" w:rsidRDefault="00426373" w:rsidP="00426373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14:paraId="7DB00FF1" w14:textId="77777777" w:rsidR="00023DAB" w:rsidRPr="00C8600A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14:paraId="6660964C" w14:textId="77777777" w:rsidR="00023DAB" w:rsidRPr="00C8600A" w:rsidRDefault="00023DAB" w:rsidP="008257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месец Ноември </w:t>
      </w:r>
    </w:p>
    <w:p w14:paraId="2272C44B" w14:textId="655EDBA8" w:rsidR="00023DAB" w:rsidRPr="00C8600A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  <w:lang w:val="bg-BG"/>
        </w:rPr>
        <w:t>І</w:t>
      </w:r>
      <w:r w:rsidRPr="00C8600A">
        <w:rPr>
          <w:rFonts w:ascii="Times New Roman" w:hAnsi="Times New Roman" w:cs="Times New Roman"/>
          <w:b/>
          <w:sz w:val="24"/>
          <w:szCs w:val="24"/>
        </w:rPr>
        <w:t>II</w:t>
      </w:r>
      <w:r w:rsidR="00426373">
        <w:rPr>
          <w:rFonts w:ascii="Times New Roman" w:hAnsi="Times New Roman" w:cs="Times New Roman"/>
          <w:b/>
          <w:sz w:val="24"/>
          <w:szCs w:val="24"/>
          <w:lang w:val="bg-BG"/>
        </w:rPr>
        <w:t>. 1-30 ноември 202</w:t>
      </w:r>
      <w:r w:rsidR="0092180F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C860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година.</w:t>
      </w:r>
    </w:p>
    <w:p w14:paraId="27E12D31" w14:textId="7676858F" w:rsidR="00023DAB" w:rsidRPr="00C8600A" w:rsidRDefault="00023DAB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48F7045" w14:textId="77777777" w:rsidR="00023DAB" w:rsidRPr="00504694" w:rsidRDefault="00636DE8" w:rsidP="00636DE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023DAB" w:rsidRPr="00504694">
        <w:rPr>
          <w:rFonts w:ascii="Times New Roman" w:hAnsi="Times New Roman" w:cs="Times New Roman"/>
          <w:sz w:val="24"/>
          <w:szCs w:val="24"/>
          <w:lang w:val="bg-BG"/>
        </w:rPr>
        <w:t>Отчет за изпълнение на решенията на предходния педагогически съвет.</w:t>
      </w:r>
    </w:p>
    <w:p w14:paraId="0DD2B4C7" w14:textId="77777777" w:rsidR="00023DAB" w:rsidRPr="00504694" w:rsidRDefault="00504694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Докладва: директор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ът;</w:t>
      </w:r>
    </w:p>
    <w:p w14:paraId="676DE220" w14:textId="77777777" w:rsidR="00023DAB" w:rsidRPr="00504694" w:rsidRDefault="00636DE8" w:rsidP="00636DE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023DAB" w:rsidRPr="00504694">
        <w:rPr>
          <w:rFonts w:ascii="Times New Roman" w:hAnsi="Times New Roman" w:cs="Times New Roman"/>
          <w:sz w:val="24"/>
          <w:szCs w:val="24"/>
          <w:lang w:val="bg-BG"/>
        </w:rPr>
        <w:t xml:space="preserve">Информация от класни ръководители за подлежащите на задължително обучение ученици. </w:t>
      </w:r>
    </w:p>
    <w:p w14:paraId="7D88C96D" w14:textId="77777777" w:rsidR="00023DAB" w:rsidRPr="00504694" w:rsidRDefault="00504694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Докладва: директор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ът;</w:t>
      </w:r>
    </w:p>
    <w:p w14:paraId="03A458B5" w14:textId="77777777" w:rsidR="00023DAB" w:rsidRPr="00504694" w:rsidRDefault="00023DAB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333333"/>
          <w:sz w:val="24"/>
          <w:szCs w:val="24"/>
        </w:rPr>
        <w:t>3.Обсъж</w:t>
      </w:r>
      <w:r w:rsidR="003A6642">
        <w:rPr>
          <w:rFonts w:ascii="Times New Roman" w:hAnsi="Times New Roman" w:cs="Times New Roman"/>
          <w:color w:val="333333"/>
          <w:sz w:val="24"/>
          <w:szCs w:val="24"/>
        </w:rPr>
        <w:t xml:space="preserve">дане </w:t>
      </w:r>
      <w:r w:rsidR="003A6642">
        <w:rPr>
          <w:rFonts w:ascii="Times New Roman" w:hAnsi="Times New Roman" w:cs="Times New Roman"/>
          <w:color w:val="333333"/>
          <w:sz w:val="24"/>
          <w:szCs w:val="24"/>
          <w:lang w:val="bg-BG"/>
        </w:rPr>
        <w:t>нивото на усвояване на компетентности от учениците и набелязване на мерки за подобряване на образователните резултати</w:t>
      </w:r>
      <w:r w:rsidRPr="00504694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52EBBFD7" w14:textId="77777777" w:rsidR="00023DAB" w:rsidRPr="00504694" w:rsidRDefault="00504694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Докладва: </w:t>
      </w:r>
      <w:r w:rsidR="003A6642">
        <w:rPr>
          <w:rFonts w:ascii="Times New Roman" w:eastAsia="Calibri" w:hAnsi="Times New Roman" w:cs="Times New Roman"/>
          <w:sz w:val="24"/>
          <w:szCs w:val="24"/>
          <w:lang w:val="bg-BG"/>
        </w:rPr>
        <w:t>заместник - директор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392B7BC4" w14:textId="77777777" w:rsidR="00023DAB" w:rsidRPr="00504694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Pr="00504694">
        <w:rPr>
          <w:rFonts w:ascii="Times New Roman" w:hAnsi="Times New Roman" w:cs="Times New Roman"/>
          <w:color w:val="333333"/>
          <w:sz w:val="24"/>
          <w:szCs w:val="24"/>
          <w:lang w:val="bg-BG"/>
        </w:rPr>
        <w:t>.</w:t>
      </w:r>
      <w:r w:rsidRPr="00504694">
        <w:rPr>
          <w:rFonts w:ascii="Times New Roman" w:hAnsi="Times New Roman" w:cs="Times New Roman"/>
          <w:color w:val="333333"/>
          <w:sz w:val="24"/>
          <w:szCs w:val="24"/>
        </w:rPr>
        <w:t>Обсъждане на дейността в ГЦДО</w:t>
      </w:r>
    </w:p>
    <w:p w14:paraId="5437CDD1" w14:textId="77777777" w:rsidR="00023DAB" w:rsidRPr="00504694" w:rsidRDefault="00504694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Докладва: директор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ът;</w:t>
      </w:r>
    </w:p>
    <w:p w14:paraId="7BDFACEE" w14:textId="77777777" w:rsidR="00023DAB" w:rsidRPr="00504694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504694">
        <w:rPr>
          <w:rFonts w:ascii="Times New Roman" w:hAnsi="Times New Roman" w:cs="Times New Roman"/>
          <w:color w:val="333333"/>
          <w:sz w:val="24"/>
          <w:szCs w:val="24"/>
          <w:lang w:val="bg-BG"/>
        </w:rPr>
        <w:t>.</w:t>
      </w:r>
      <w:r w:rsidRPr="00504694">
        <w:rPr>
          <w:rFonts w:ascii="Times New Roman" w:hAnsi="Times New Roman" w:cs="Times New Roman"/>
          <w:color w:val="333333"/>
          <w:sz w:val="24"/>
          <w:szCs w:val="24"/>
        </w:rPr>
        <w:t>Актуализиране на вътрешни правила, процедури и инструкции за СФУК</w:t>
      </w:r>
    </w:p>
    <w:p w14:paraId="4EFA16C7" w14:textId="77777777" w:rsidR="00C53CDE" w:rsidRPr="00C53CDE" w:rsidRDefault="00504694" w:rsidP="00C53CDE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53CDE">
        <w:rPr>
          <w:rFonts w:ascii="Times New Roman" w:eastAsia="Calibri" w:hAnsi="Times New Roman" w:cs="Times New Roman"/>
          <w:sz w:val="24"/>
          <w:szCs w:val="24"/>
        </w:rPr>
        <w:t>Докладва: директор</w:t>
      </w:r>
      <w:r w:rsidRPr="00C53CDE">
        <w:rPr>
          <w:rFonts w:ascii="Times New Roman" w:eastAsia="Calibri" w:hAnsi="Times New Roman" w:cs="Times New Roman"/>
          <w:sz w:val="24"/>
          <w:szCs w:val="24"/>
          <w:lang w:val="bg-BG"/>
        </w:rPr>
        <w:t>ът;</w:t>
      </w:r>
    </w:p>
    <w:p w14:paraId="5F519966" w14:textId="7AC635C0" w:rsidR="00C53CDE" w:rsidRPr="00C53CDE" w:rsidRDefault="00D059A8" w:rsidP="00FE6834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E6834">
        <w:rPr>
          <w:rFonts w:ascii="Times New Roman" w:hAnsi="Times New Roman" w:cs="Times New Roman"/>
          <w:sz w:val="24"/>
          <w:szCs w:val="24"/>
          <w:lang w:val="bg-BG"/>
        </w:rPr>
        <w:t>6.</w:t>
      </w:r>
      <w:r w:rsidR="00FE6834" w:rsidRPr="00FE6834">
        <w:t xml:space="preserve"> </w:t>
      </w:r>
      <w:r w:rsidR="00FE6834" w:rsidRPr="00FE6834">
        <w:rPr>
          <w:rFonts w:ascii="Times New Roman" w:hAnsi="Times New Roman" w:cs="Times New Roman"/>
          <w:sz w:val="24"/>
          <w:szCs w:val="24"/>
          <w:lang w:val="bg-BG"/>
        </w:rPr>
        <w:t>„Емоционална интелигентност при учениците – роля на учителя.“ Димитър Стоев</w:t>
      </w:r>
    </w:p>
    <w:p w14:paraId="5876CBF9" w14:textId="77777777" w:rsidR="0002358A" w:rsidRPr="0002358A" w:rsidRDefault="0002358A" w:rsidP="0002358A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 w:rsidRPr="0002358A">
        <w:rPr>
          <w:rFonts w:ascii="Times New Roman" w:eastAsia="Calibri" w:hAnsi="Times New Roman" w:cs="Times New Roman"/>
          <w:sz w:val="24"/>
          <w:szCs w:val="24"/>
          <w:lang w:val="bg-BG"/>
        </w:rPr>
        <w:t>. Обсъждане на вариант  на провеждане на ДИППК .</w:t>
      </w:r>
    </w:p>
    <w:p w14:paraId="607BFB34" w14:textId="77777777" w:rsidR="00D059A8" w:rsidRPr="00C53CDE" w:rsidRDefault="0002358A" w:rsidP="0002358A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2358A">
        <w:rPr>
          <w:rFonts w:ascii="Times New Roman" w:eastAsia="Calibri" w:hAnsi="Times New Roman" w:cs="Times New Roman"/>
          <w:sz w:val="24"/>
          <w:szCs w:val="24"/>
          <w:lang w:val="bg-BG"/>
        </w:rPr>
        <w:t>Докладва: директорът.</w:t>
      </w:r>
    </w:p>
    <w:p w14:paraId="0F60DB60" w14:textId="77777777" w:rsidR="00B84451" w:rsidRPr="00504694" w:rsidRDefault="00B84451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</w:rPr>
      </w:pPr>
    </w:p>
    <w:p w14:paraId="11CCB16B" w14:textId="77777777" w:rsidR="00023DAB" w:rsidRPr="00C8600A" w:rsidRDefault="00023DAB" w:rsidP="008257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месец  Декември </w:t>
      </w:r>
    </w:p>
    <w:p w14:paraId="74BF0A8B" w14:textId="77777777" w:rsidR="00023DAB" w:rsidRPr="00C8600A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0046AEF" w14:textId="4DB2B4BF" w:rsidR="00023DAB" w:rsidRPr="00C8600A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</w:rPr>
        <w:t>IV</w:t>
      </w:r>
      <w:r w:rsidR="00426373">
        <w:rPr>
          <w:rFonts w:ascii="Times New Roman" w:hAnsi="Times New Roman" w:cs="Times New Roman"/>
          <w:b/>
          <w:sz w:val="24"/>
          <w:szCs w:val="24"/>
          <w:lang w:val="bg-BG"/>
        </w:rPr>
        <w:t>. 1-31 декември 202</w:t>
      </w:r>
      <w:r w:rsidR="00860B11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C860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14:paraId="24873728" w14:textId="77777777" w:rsidR="00023DAB" w:rsidRPr="00504694" w:rsidRDefault="00023DAB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00A">
        <w:rPr>
          <w:rFonts w:ascii="Times New Roman" w:hAnsi="Times New Roman" w:cs="Times New Roman"/>
          <w:sz w:val="24"/>
          <w:szCs w:val="24"/>
        </w:rPr>
        <w:t>1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.Отчет за изпълнение на решенията на предходния педагогически съвет. </w:t>
      </w:r>
    </w:p>
    <w:p w14:paraId="725BB552" w14:textId="77777777" w:rsidR="00023DAB" w:rsidRPr="00504694" w:rsidRDefault="008257EA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4348090B" w14:textId="77777777" w:rsidR="00023DAB" w:rsidRPr="00504694" w:rsidRDefault="00023DAB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>2. Информация за ритмичността в изпитванията на учениците и спазване на Наредба №11.</w:t>
      </w:r>
    </w:p>
    <w:p w14:paraId="3D8FC762" w14:textId="77777777" w:rsidR="00023DAB" w:rsidRPr="00504694" w:rsidRDefault="008257EA" w:rsidP="008257EA">
      <w:pPr>
        <w:spacing w:after="0" w:line="240" w:lineRule="auto"/>
        <w:ind w:left="-284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4FE0D304" w14:textId="0D79A76E" w:rsidR="00023DAB" w:rsidRPr="00504694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>3. Анализ на констатираните резултати от контролната дейност на директора и заместник- директора във връзка с присъствието на учениците в учебни часове, отразяване на отсъствията , отразяване на движението на учениците, документите на основание, на които ученикът е отсъствал по уважителни причини./мед.бележки, уведомление от родителя/</w:t>
      </w:r>
    </w:p>
    <w:p w14:paraId="7F0C272D" w14:textId="77777777" w:rsidR="00023DAB" w:rsidRPr="00504694" w:rsidRDefault="008257EA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1047EAAD" w14:textId="77777777" w:rsidR="00023DAB" w:rsidRPr="00504694" w:rsidRDefault="004769DD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4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.Информация за учениците, заведени на отчет при педагогическия съветник и формите за работа с тях. </w:t>
      </w:r>
    </w:p>
    <w:p w14:paraId="3202B61B" w14:textId="77777777" w:rsidR="00023DAB" w:rsidRPr="00504694" w:rsidRDefault="00023DAB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педагогически съветник</w:t>
      </w:r>
      <w:r w:rsidR="00504694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2D10F9AF" w14:textId="511D9689" w:rsidR="00023DAB" w:rsidRPr="00504694" w:rsidRDefault="004769DD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.Обсъждане на държавния план-прием </w:t>
      </w:r>
      <w:r w:rsidR="00D77F1E" w:rsidRPr="005046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 20</w:t>
      </w:r>
      <w:r w:rsidR="000235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2</w:t>
      </w:r>
      <w:r w:rsidR="00860B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6</w:t>
      </w:r>
      <w:r w:rsidR="008257EA" w:rsidRPr="005046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/20</w:t>
      </w:r>
      <w:r w:rsidR="000235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2</w:t>
      </w:r>
      <w:r w:rsidR="00860B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7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година.</w:t>
      </w:r>
    </w:p>
    <w:p w14:paraId="7F477A2C" w14:textId="77777777" w:rsidR="00023DAB" w:rsidRPr="00504694" w:rsidRDefault="00023DAB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</w:t>
      </w:r>
      <w:r w:rsidR="008257EA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адва: директор</w:t>
      </w:r>
      <w:r w:rsidR="008257EA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7426F4C0" w14:textId="78EE16B9" w:rsidR="00023DAB" w:rsidRPr="00504694" w:rsidRDefault="004769DD" w:rsidP="008257E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6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.Анализ на обхвата на деца подлежащи на задължително училищно обучение и взетите мерки по </w:t>
      </w:r>
      <w:r w:rsidR="00860B1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ИСРМ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8852E1" w14:textId="40295B9F" w:rsidR="00023DAB" w:rsidRPr="00504694" w:rsidRDefault="008257EA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Докладва: </w:t>
      </w:r>
      <w:r w:rsidR="00860B1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педагогически съветник</w:t>
      </w:r>
      <w:r w:rsidR="00504694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29E02F39" w14:textId="77777777" w:rsidR="00023DAB" w:rsidRPr="00504694" w:rsidRDefault="004769DD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7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.Запознаване с 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резултати от ноемврийска сесия с учениците на самостоятелна 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форма на обучение.</w:t>
      </w:r>
    </w:p>
    <w:p w14:paraId="18805B00" w14:textId="77777777" w:rsidR="00504694" w:rsidRPr="00551044" w:rsidRDefault="00023DAB" w:rsidP="00551044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Докладва: 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заместник – 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директор</w:t>
      </w:r>
      <w:r w:rsid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0F2FD8CF" w14:textId="77777777" w:rsidR="00023DAB" w:rsidRPr="00C8600A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</w:p>
    <w:p w14:paraId="399D2D74" w14:textId="77777777" w:rsidR="00023DAB" w:rsidRPr="00C8600A" w:rsidRDefault="00023DAB" w:rsidP="008257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месец  Януари</w:t>
      </w:r>
    </w:p>
    <w:p w14:paraId="5DE59414" w14:textId="77777777" w:rsidR="00023DAB" w:rsidRPr="00C8600A" w:rsidRDefault="00023DAB" w:rsidP="008257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4B6EB468" w14:textId="388F7D50" w:rsidR="00023DAB" w:rsidRPr="00C8600A" w:rsidRDefault="00023DAB" w:rsidP="008257EA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</w:rPr>
        <w:t>V</w:t>
      </w:r>
      <w:r w:rsidR="00BE4CDF" w:rsidRPr="00C860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1-31 </w:t>
      </w:r>
      <w:r w:rsidR="00426373">
        <w:rPr>
          <w:rFonts w:ascii="Times New Roman" w:hAnsi="Times New Roman" w:cs="Times New Roman"/>
          <w:b/>
          <w:sz w:val="24"/>
          <w:szCs w:val="24"/>
          <w:lang w:val="bg-BG"/>
        </w:rPr>
        <w:t>януари 202</w:t>
      </w:r>
      <w:r w:rsidR="00860B11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C860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14:paraId="710BDE42" w14:textId="77777777" w:rsidR="00023DAB" w:rsidRPr="00504694" w:rsidRDefault="008257EA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1.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Отчет на директора за изпълнение решенията на педагогическия съвет.</w:t>
      </w:r>
    </w:p>
    <w:p w14:paraId="6F5A7A11" w14:textId="77777777" w:rsidR="00023DAB" w:rsidRPr="00504694" w:rsidRDefault="008257EA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7D09D42F" w14:textId="77777777" w:rsidR="00023DAB" w:rsidRPr="00504694" w:rsidRDefault="008257EA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2.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Запознаване с указанията за приключване на първия учебен срок. </w:t>
      </w:r>
    </w:p>
    <w:p w14:paraId="7D1E1292" w14:textId="77777777" w:rsidR="00023DAB" w:rsidRPr="00504694" w:rsidRDefault="008257EA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05BB62DA" w14:textId="77777777" w:rsidR="00023DAB" w:rsidRPr="00504694" w:rsidRDefault="008257EA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3.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Запознаване с отчета за изпълнение на бюджета за календарната година. </w:t>
      </w:r>
    </w:p>
    <w:p w14:paraId="00CC09C2" w14:textId="77777777" w:rsidR="00023DAB" w:rsidRPr="00504694" w:rsidRDefault="008257EA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2E9F12AC" w14:textId="77777777" w:rsidR="00023DAB" w:rsidRPr="00504694" w:rsidRDefault="008257EA" w:rsidP="008257E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4.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Запознаване 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със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Седмично разписание за ІІ учебен срок 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279C16FF" w14:textId="77777777" w:rsidR="00023DAB" w:rsidRPr="00504694" w:rsidRDefault="008257EA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2A2AF0B2" w14:textId="77777777" w:rsidR="00023DAB" w:rsidRPr="00504694" w:rsidRDefault="008257EA" w:rsidP="008257E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5.</w:t>
      </w:r>
      <w:r w:rsidR="00023DAB"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>Обсъждане на резултатите от работа с деца със СОП</w:t>
      </w:r>
    </w:p>
    <w:p w14:paraId="4C609366" w14:textId="77777777" w:rsidR="00023DAB" w:rsidRPr="00504694" w:rsidRDefault="00023DAB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Докладва: 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координатор екип</w:t>
      </w:r>
      <w:r w:rsidR="00504694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30039120" w14:textId="77777777" w:rsidR="008257EA" w:rsidRPr="00504694" w:rsidRDefault="008257EA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6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50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Запознаване с бюджета за  предстоящата година. </w:t>
      </w:r>
    </w:p>
    <w:p w14:paraId="13E34B59" w14:textId="77777777" w:rsidR="008257EA" w:rsidRPr="00504694" w:rsidRDefault="008257EA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04694" w:rsidRPr="0050469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11CE5D31" w14:textId="77777777" w:rsidR="008257EA" w:rsidRPr="00C8600A" w:rsidRDefault="008257EA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4D9DBB2" w14:textId="77777777" w:rsidR="00BE4CDF" w:rsidRPr="00C8600A" w:rsidRDefault="00BE4CDF" w:rsidP="008257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месец  Февруари</w:t>
      </w:r>
    </w:p>
    <w:p w14:paraId="24CE0CAA" w14:textId="3EA06A71" w:rsidR="00BE4CDF" w:rsidRPr="00C8600A" w:rsidRDefault="00BE4CDF" w:rsidP="008257EA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</w:rPr>
        <w:t>V</w:t>
      </w:r>
      <w:r w:rsidRPr="00C8600A">
        <w:rPr>
          <w:rFonts w:ascii="Times New Roman" w:hAnsi="Times New Roman" w:cs="Times New Roman"/>
          <w:b/>
          <w:sz w:val="24"/>
          <w:szCs w:val="24"/>
          <w:lang w:val="bg-BG"/>
        </w:rPr>
        <w:t>І</w:t>
      </w:r>
      <w:r w:rsidR="00EB32B6">
        <w:rPr>
          <w:rFonts w:ascii="Times New Roman" w:hAnsi="Times New Roman" w:cs="Times New Roman"/>
          <w:b/>
          <w:sz w:val="24"/>
          <w:szCs w:val="24"/>
          <w:lang w:val="bg-BG"/>
        </w:rPr>
        <w:t>. 1-28</w:t>
      </w:r>
      <w:r w:rsidR="0042637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февруари 202</w:t>
      </w:r>
      <w:r w:rsidR="00860B11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C860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14:paraId="0FC896CD" w14:textId="77777777" w:rsidR="00BE4CDF" w:rsidRPr="00551044" w:rsidRDefault="008257EA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1.</w:t>
      </w:r>
      <w:r w:rsidR="00BE4CDF"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Отчет за изпълнение на решенията на предходния педагогически съвет.</w:t>
      </w:r>
    </w:p>
    <w:p w14:paraId="1D4DDD10" w14:textId="77777777" w:rsidR="00BE4CDF" w:rsidRPr="00551044" w:rsidRDefault="008257EA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51044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4F267731" w14:textId="4A38892B" w:rsidR="00BE4CDF" w:rsidRPr="00551044" w:rsidRDefault="008257EA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2.</w:t>
      </w:r>
      <w:r w:rsidR="00BE4CDF"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4769DD"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</w:t>
      </w:r>
      <w:r w:rsidR="00BE4CDF"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езултатите от обучението пре</w:t>
      </w:r>
      <w:r w:rsidR="00D77F1E"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 І учебен срок на учебната</w:t>
      </w:r>
      <w:r w:rsidR="0002358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202</w:t>
      </w:r>
      <w:r w:rsidR="00860B1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</w:t>
      </w:r>
      <w:r w:rsidR="0002358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/202</w:t>
      </w:r>
      <w:r w:rsidR="00860B1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6</w:t>
      </w:r>
      <w:r w:rsidR="00BE4CDF"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година. </w:t>
      </w:r>
    </w:p>
    <w:p w14:paraId="11B77E7A" w14:textId="77777777" w:rsidR="00BE4CDF" w:rsidRPr="00551044" w:rsidRDefault="00BE4CDF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</w:t>
      </w:r>
      <w:r w:rsidR="00551044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т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класни ръководители</w:t>
      </w:r>
      <w:r w:rsidR="00551044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477BC278" w14:textId="77777777" w:rsidR="00375A5F" w:rsidRPr="00551044" w:rsidRDefault="00EB32B6" w:rsidP="00EB32B6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3.</w:t>
      </w:r>
      <w:r w:rsidR="00BE4CDF"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Съгласуване на</w:t>
      </w:r>
      <w:r w:rsidR="00375A5F"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Графи</w:t>
      </w:r>
      <w:r w:rsidR="00375A5F"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ци за втори учебен срок:</w:t>
      </w:r>
    </w:p>
    <w:p w14:paraId="71E05F9D" w14:textId="77777777" w:rsidR="00375A5F" w:rsidRPr="00551044" w:rsidRDefault="00375A5F" w:rsidP="00375A5F">
      <w:pPr>
        <w:tabs>
          <w:tab w:val="left" w:pos="0"/>
        </w:tabs>
        <w:spacing w:after="0" w:line="240" w:lineRule="auto"/>
        <w:ind w:left="-284"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-   консултации по предмети;</w:t>
      </w:r>
    </w:p>
    <w:p w14:paraId="47C10B10" w14:textId="77777777" w:rsidR="00375A5F" w:rsidRPr="00551044" w:rsidRDefault="00375A5F" w:rsidP="00375A5F">
      <w:pPr>
        <w:tabs>
          <w:tab w:val="left" w:pos="0"/>
        </w:tabs>
        <w:spacing w:after="0" w:line="240" w:lineRule="auto"/>
        <w:ind w:left="-284"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-   консултации по предмети</w:t>
      </w:r>
      <w:r w:rsidR="00551044"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 ГЦДО</w:t>
      </w:r>
      <w:r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3D2368F" w14:textId="77777777" w:rsidR="00375A5F" w:rsidRPr="00551044" w:rsidRDefault="00375A5F" w:rsidP="00375A5F">
      <w:pPr>
        <w:tabs>
          <w:tab w:val="left" w:pos="0"/>
        </w:tabs>
        <w:spacing w:after="0" w:line="240" w:lineRule="auto"/>
        <w:ind w:left="-284"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-   график за ДЧК;</w:t>
      </w:r>
    </w:p>
    <w:p w14:paraId="4283EC4F" w14:textId="77777777" w:rsidR="00375A5F" w:rsidRPr="00551044" w:rsidRDefault="00375A5F" w:rsidP="00375A5F">
      <w:pPr>
        <w:tabs>
          <w:tab w:val="left" w:pos="0"/>
        </w:tabs>
        <w:spacing w:after="0" w:line="240" w:lineRule="auto"/>
        <w:ind w:left="-284" w:right="-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-  график за дежурство на учителите</w:t>
      </w:r>
      <w:r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5A0D5CCD" w14:textId="77777777" w:rsidR="00375A5F" w:rsidRPr="00551044" w:rsidRDefault="00375A5F" w:rsidP="00375A5F">
      <w:pPr>
        <w:tabs>
          <w:tab w:val="left" w:pos="0"/>
        </w:tabs>
        <w:spacing w:after="0" w:line="240" w:lineRule="auto"/>
        <w:ind w:left="-284" w:right="-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класните</w:t>
      </w:r>
      <w:r w:rsidR="00551044"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контролни  работи през </w:t>
      </w:r>
      <w:r w:rsidR="00551044"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втори</w:t>
      </w:r>
      <w:r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учебен сро</w:t>
      </w:r>
      <w:r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к;</w:t>
      </w:r>
    </w:p>
    <w:p w14:paraId="4DAE16F6" w14:textId="77777777" w:rsidR="00BE4CDF" w:rsidRPr="00551044" w:rsidRDefault="00EB32B6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51044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2AB3CA30" w14:textId="77777777" w:rsidR="002307E3" w:rsidRPr="00551044" w:rsidRDefault="00D77F1E" w:rsidP="002307E3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4</w:t>
      </w:r>
      <w:r w:rsidR="002307E3"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С</w:t>
      </w:r>
      <w:r w:rsidR="002307E3"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типенди</w:t>
      </w:r>
      <w:r w:rsidR="002307E3"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 </w:t>
      </w:r>
      <w:r w:rsidR="002307E3"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9DD"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</w:t>
      </w:r>
      <w:r w:rsidR="002307E3"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ученици за втори учебен срок</w:t>
      </w:r>
    </w:p>
    <w:p w14:paraId="4E605FB7" w14:textId="77777777" w:rsidR="002307E3" w:rsidRPr="00551044" w:rsidRDefault="002307E3" w:rsidP="002307E3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Докладва: 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заместник </w:t>
      </w:r>
      <w:r w:rsidR="00551044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–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директор</w:t>
      </w:r>
      <w:r w:rsidR="00551044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6244C5DF" w14:textId="77777777" w:rsidR="00375A5F" w:rsidRPr="00551044" w:rsidRDefault="00375A5F" w:rsidP="008257E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0367E66A" w14:textId="77777777" w:rsidR="00BE4CDF" w:rsidRPr="00C8600A" w:rsidRDefault="00BE4CDF" w:rsidP="008257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месец  Март</w:t>
      </w:r>
    </w:p>
    <w:p w14:paraId="43FF2149" w14:textId="77777777" w:rsidR="00BE4CDF" w:rsidRPr="00C8600A" w:rsidRDefault="00BE4CDF" w:rsidP="008257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2DACD0E0" w14:textId="09C84529" w:rsidR="00BE4CDF" w:rsidRPr="00C8600A" w:rsidRDefault="00426373" w:rsidP="008257EA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VII. 1-31 март 202</w:t>
      </w:r>
      <w:r w:rsidR="00860B11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BE4CDF" w:rsidRPr="00C860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14:paraId="59D5F5AB" w14:textId="77777777" w:rsidR="00BE4CDF" w:rsidRPr="00C8600A" w:rsidRDefault="00EB32B6" w:rsidP="00EB32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 xml:space="preserve">Отчет за изпълненията на решенията на предходния педагогически съвет. </w:t>
      </w:r>
    </w:p>
    <w:p w14:paraId="003E883A" w14:textId="77777777" w:rsidR="00BE4CDF" w:rsidRPr="00551044" w:rsidRDefault="00EB32B6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sz w:val="24"/>
          <w:szCs w:val="24"/>
        </w:rPr>
        <w:t>Докладва: директор</w:t>
      </w:r>
      <w:r w:rsidRPr="00551044">
        <w:rPr>
          <w:rFonts w:ascii="Times New Roman" w:eastAsia="Calibri" w:hAnsi="Times New Roman" w:cs="Times New Roman"/>
          <w:sz w:val="24"/>
          <w:szCs w:val="24"/>
          <w:lang w:val="bg-BG"/>
        </w:rPr>
        <w:t>ът</w:t>
      </w:r>
      <w:r w:rsidR="00551044" w:rsidRP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9FCCA25" w14:textId="77777777" w:rsidR="003A6642" w:rsidRPr="00504694" w:rsidRDefault="00214B30" w:rsidP="003A6642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2</w:t>
      </w:r>
      <w:r w:rsidR="003A6642" w:rsidRPr="00504694">
        <w:rPr>
          <w:rFonts w:ascii="Times New Roman" w:hAnsi="Times New Roman" w:cs="Times New Roman"/>
          <w:color w:val="333333"/>
          <w:sz w:val="24"/>
          <w:szCs w:val="24"/>
        </w:rPr>
        <w:t>.Обсъж</w:t>
      </w:r>
      <w:r w:rsidR="003A6642">
        <w:rPr>
          <w:rFonts w:ascii="Times New Roman" w:hAnsi="Times New Roman" w:cs="Times New Roman"/>
          <w:color w:val="333333"/>
          <w:sz w:val="24"/>
          <w:szCs w:val="24"/>
        </w:rPr>
        <w:t xml:space="preserve">дане </w:t>
      </w:r>
      <w:r w:rsidR="003A6642">
        <w:rPr>
          <w:rFonts w:ascii="Times New Roman" w:hAnsi="Times New Roman" w:cs="Times New Roman"/>
          <w:color w:val="333333"/>
          <w:sz w:val="24"/>
          <w:szCs w:val="24"/>
          <w:lang w:val="bg-BG"/>
        </w:rPr>
        <w:t>нивото на усвояване на компетентности от учениците и набелязване на мерки за подобряване на образователните резултати</w:t>
      </w:r>
      <w:r w:rsidR="003A6642" w:rsidRPr="00504694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71E3ECAB" w14:textId="77777777" w:rsidR="003A6642" w:rsidRPr="00504694" w:rsidRDefault="003A6642" w:rsidP="003A6642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Докладва: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заместник - директор;</w:t>
      </w:r>
    </w:p>
    <w:p w14:paraId="77EC7B16" w14:textId="77777777" w:rsidR="00BE4CDF" w:rsidRPr="00C8600A" w:rsidRDefault="00BE4CDF" w:rsidP="008257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месец  Април </w:t>
      </w:r>
    </w:p>
    <w:p w14:paraId="463B0011" w14:textId="77777777" w:rsidR="00BE4CDF" w:rsidRPr="00C8600A" w:rsidRDefault="00BE4CDF" w:rsidP="008257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607E566E" w14:textId="1F6C7A6C" w:rsidR="00BE4CDF" w:rsidRPr="00C8600A" w:rsidRDefault="00BE4CDF" w:rsidP="008257EA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</w:rPr>
        <w:t>VII</w:t>
      </w:r>
      <w:r w:rsidR="00426373">
        <w:rPr>
          <w:rFonts w:ascii="Times New Roman" w:hAnsi="Times New Roman" w:cs="Times New Roman"/>
          <w:b/>
          <w:sz w:val="24"/>
          <w:szCs w:val="24"/>
          <w:lang w:val="bg-BG"/>
        </w:rPr>
        <w:t>І. 1-30 април 202</w:t>
      </w:r>
      <w:r w:rsidR="00860B11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C860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14:paraId="69C69406" w14:textId="77777777" w:rsidR="00BE4CDF" w:rsidRPr="00C8600A" w:rsidRDefault="00BE4CDF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sz w:val="24"/>
          <w:szCs w:val="24"/>
          <w:lang w:val="bg-BG"/>
        </w:rPr>
        <w:t xml:space="preserve">1.Отчет за изпълненията на решенията на предходния педагогически съвет. </w:t>
      </w:r>
    </w:p>
    <w:p w14:paraId="022990C3" w14:textId="77777777" w:rsidR="00BE4CDF" w:rsidRPr="00EB32B6" w:rsidRDefault="00EB32B6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Докладва: директор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ът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6D1BC4C8" w14:textId="146555C2" w:rsidR="00BE4CDF" w:rsidRDefault="00860B11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BE4CDF"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.Запознаване с отчета за изпълнение на бюджета за </w:t>
      </w:r>
      <w:r w:rsidR="00BE4CDF" w:rsidRPr="00C8600A">
        <w:rPr>
          <w:rFonts w:ascii="Times New Roman" w:eastAsia="Calibri" w:hAnsi="Times New Roman" w:cs="Times New Roman"/>
          <w:sz w:val="24"/>
          <w:szCs w:val="24"/>
        </w:rPr>
        <w:t>I</w:t>
      </w:r>
      <w:r w:rsidR="00BE4CDF"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–вото тримесечие.</w:t>
      </w:r>
    </w:p>
    <w:p w14:paraId="5D59230B" w14:textId="77777777" w:rsidR="00EB32B6" w:rsidRPr="00C8600A" w:rsidRDefault="00EB32B6" w:rsidP="00EB32B6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Докладва:Директорът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3FA23689" w14:textId="6C739EB9" w:rsidR="003A6642" w:rsidRPr="00504694" w:rsidRDefault="00860B11" w:rsidP="003A6642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3</w:t>
      </w:r>
      <w:r w:rsidR="003A6642" w:rsidRPr="00504694">
        <w:rPr>
          <w:rFonts w:ascii="Times New Roman" w:hAnsi="Times New Roman" w:cs="Times New Roman"/>
          <w:color w:val="333333"/>
          <w:sz w:val="24"/>
          <w:szCs w:val="24"/>
        </w:rPr>
        <w:t>.Обсъж</w:t>
      </w:r>
      <w:r w:rsidR="003A6642">
        <w:rPr>
          <w:rFonts w:ascii="Times New Roman" w:hAnsi="Times New Roman" w:cs="Times New Roman"/>
          <w:color w:val="333333"/>
          <w:sz w:val="24"/>
          <w:szCs w:val="24"/>
        </w:rPr>
        <w:t xml:space="preserve">дане </w:t>
      </w:r>
      <w:r w:rsidR="003A6642">
        <w:rPr>
          <w:rFonts w:ascii="Times New Roman" w:hAnsi="Times New Roman" w:cs="Times New Roman"/>
          <w:color w:val="333333"/>
          <w:sz w:val="24"/>
          <w:szCs w:val="24"/>
          <w:lang w:val="bg-BG"/>
        </w:rPr>
        <w:t>нивото на усвояване на компетентности от учениците и набелязване на мерки за подобряване на образователните резултати</w:t>
      </w:r>
      <w:r w:rsidR="003A6642" w:rsidRPr="00504694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4D1301EE" w14:textId="77777777" w:rsidR="003A6642" w:rsidRDefault="003A6642" w:rsidP="003A6642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Докладва: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заместник - директор;</w:t>
      </w:r>
    </w:p>
    <w:p w14:paraId="130FCFF0" w14:textId="77A89C24" w:rsidR="00EB32B6" w:rsidRDefault="00FE6834" w:rsidP="00FE6834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FE6834">
        <w:t xml:space="preserve"> </w:t>
      </w:r>
      <w:r w:rsidRPr="00FE6834">
        <w:rPr>
          <w:rFonts w:ascii="Times New Roman" w:eastAsia="Calibri" w:hAnsi="Times New Roman" w:cs="Times New Roman"/>
          <w:sz w:val="24"/>
          <w:szCs w:val="24"/>
        </w:rPr>
        <w:t>„Иновативни методи на преподаване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класната стая“- </w:t>
      </w:r>
      <w:r w:rsidRPr="00FE6834">
        <w:rPr>
          <w:rFonts w:ascii="Times New Roman" w:eastAsia="Calibri" w:hAnsi="Times New Roman" w:cs="Times New Roman"/>
          <w:sz w:val="24"/>
          <w:szCs w:val="24"/>
        </w:rPr>
        <w:t>Галя Асенова</w:t>
      </w:r>
    </w:p>
    <w:p w14:paraId="1A7B0FEF" w14:textId="77777777" w:rsidR="00FE6834" w:rsidRPr="00FE6834" w:rsidRDefault="00FE6834" w:rsidP="00FE6834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</w:rPr>
      </w:pPr>
    </w:p>
    <w:p w14:paraId="60A8D592" w14:textId="77777777" w:rsidR="00BE4CDF" w:rsidRPr="00C8600A" w:rsidRDefault="00BE4CDF" w:rsidP="008257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месец  Май </w:t>
      </w:r>
    </w:p>
    <w:p w14:paraId="48162266" w14:textId="77777777" w:rsidR="00BE4CDF" w:rsidRPr="00C8600A" w:rsidRDefault="00BE4CDF" w:rsidP="008257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14326D29" w14:textId="6538BA04" w:rsidR="00BE4CDF" w:rsidRPr="00C8600A" w:rsidRDefault="00BE4CDF" w:rsidP="008257EA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</w:rPr>
        <w:t>I</w:t>
      </w:r>
      <w:r w:rsidR="00426373">
        <w:rPr>
          <w:rFonts w:ascii="Times New Roman" w:hAnsi="Times New Roman" w:cs="Times New Roman"/>
          <w:b/>
          <w:sz w:val="24"/>
          <w:szCs w:val="24"/>
          <w:lang w:val="bg-BG"/>
        </w:rPr>
        <w:t>Х. 1-31 май 202</w:t>
      </w:r>
      <w:r w:rsidR="00860B11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C860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</w:t>
      </w:r>
      <w:r w:rsidRPr="00C860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</w:p>
    <w:p w14:paraId="6D928A05" w14:textId="77777777" w:rsidR="00BE4CDF" w:rsidRPr="00C8600A" w:rsidRDefault="00EB32B6" w:rsidP="00EB32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 xml:space="preserve">Отчет за изпълнение на решенията на предходния педагогически съвет. </w:t>
      </w:r>
    </w:p>
    <w:p w14:paraId="29C5D0A3" w14:textId="77777777" w:rsidR="00BE4CDF" w:rsidRPr="00C8600A" w:rsidRDefault="00551044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>: Директор</w:t>
      </w:r>
      <w:r w:rsidR="00EB32B6">
        <w:rPr>
          <w:rFonts w:ascii="Times New Roman" w:hAnsi="Times New Roman" w:cs="Times New Roman"/>
          <w:sz w:val="24"/>
          <w:szCs w:val="24"/>
          <w:lang w:val="bg-BG"/>
        </w:rPr>
        <w:t>ът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4E1C992" w14:textId="77777777" w:rsidR="00BE4CDF" w:rsidRPr="00C8600A" w:rsidRDefault="00EB32B6" w:rsidP="00EB32B6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>Определяне на учебнит</w:t>
      </w:r>
      <w:r>
        <w:rPr>
          <w:rFonts w:ascii="Times New Roman" w:hAnsi="Times New Roman" w:cs="Times New Roman"/>
          <w:sz w:val="24"/>
          <w:szCs w:val="24"/>
          <w:lang w:val="bg-BG"/>
        </w:rPr>
        <w:t>е предмети-Разширена подготовка.</w:t>
      </w:r>
    </w:p>
    <w:p w14:paraId="04FE9D0A" w14:textId="77777777" w:rsidR="00EB32B6" w:rsidRDefault="00551044" w:rsidP="00EB32B6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>: Директор</w:t>
      </w:r>
      <w:r w:rsidR="00EB32B6">
        <w:rPr>
          <w:rFonts w:ascii="Times New Roman" w:hAnsi="Times New Roman" w:cs="Times New Roman"/>
          <w:sz w:val="24"/>
          <w:szCs w:val="24"/>
          <w:lang w:val="bg-BG"/>
        </w:rPr>
        <w:t>ът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6DB488C" w14:textId="77777777" w:rsidR="00BE4CDF" w:rsidRPr="00EB32B6" w:rsidRDefault="00EB32B6" w:rsidP="00EB32B6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BE4CDF" w:rsidRPr="00EB32B6">
        <w:rPr>
          <w:rFonts w:ascii="Times New Roman" w:hAnsi="Times New Roman" w:cs="Times New Roman"/>
          <w:sz w:val="24"/>
          <w:szCs w:val="24"/>
          <w:lang w:val="bg-BG"/>
        </w:rPr>
        <w:t>Избор на спортните дейности за час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="00BE4CDF" w:rsidRPr="00EB32B6">
        <w:rPr>
          <w:rFonts w:ascii="Times New Roman" w:hAnsi="Times New Roman" w:cs="Times New Roman"/>
          <w:sz w:val="24"/>
          <w:szCs w:val="24"/>
          <w:lang w:val="bg-BG"/>
        </w:rPr>
        <w:t xml:space="preserve"> по физическо възпитание и спорт</w:t>
      </w:r>
      <w:r w:rsidR="002041E0">
        <w:rPr>
          <w:rFonts w:ascii="Times New Roman" w:hAnsi="Times New Roman" w:cs="Times New Roman"/>
          <w:sz w:val="24"/>
          <w:szCs w:val="24"/>
          <w:lang w:val="bg-BG"/>
        </w:rPr>
        <w:t xml:space="preserve"> по чл.92, ал.1 от ЗПУО</w:t>
      </w:r>
      <w:r w:rsidR="00BE4CDF" w:rsidRPr="00EB32B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57AFA61" w14:textId="77777777" w:rsidR="00EB32B6" w:rsidRDefault="00551044" w:rsidP="00EB32B6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>: Директор</w:t>
      </w:r>
      <w:r w:rsidR="00EB32B6">
        <w:rPr>
          <w:rFonts w:ascii="Times New Roman" w:hAnsi="Times New Roman" w:cs="Times New Roman"/>
          <w:sz w:val="24"/>
          <w:szCs w:val="24"/>
          <w:lang w:val="bg-BG"/>
        </w:rPr>
        <w:t>ът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9E414B6" w14:textId="77777777" w:rsidR="00BE4CDF" w:rsidRPr="00EB32B6" w:rsidRDefault="00EB32B6" w:rsidP="00EB32B6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BE4CDF" w:rsidRPr="00EB32B6">
        <w:rPr>
          <w:rFonts w:ascii="Times New Roman" w:hAnsi="Times New Roman" w:cs="Times New Roman"/>
          <w:sz w:val="24"/>
          <w:szCs w:val="24"/>
          <w:lang w:val="bg-BG"/>
        </w:rPr>
        <w:t>Предложения за лятна работа с ученици-лятна занималня</w:t>
      </w:r>
    </w:p>
    <w:p w14:paraId="2DFB49CF" w14:textId="77777777" w:rsidR="00EB32B6" w:rsidRDefault="00BE4CDF" w:rsidP="00EB32B6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sz w:val="24"/>
          <w:szCs w:val="24"/>
          <w:lang w:val="bg-BG"/>
        </w:rPr>
        <w:t>Докладва</w:t>
      </w:r>
      <w:r w:rsidR="00EB32B6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8600A">
        <w:rPr>
          <w:rFonts w:ascii="Times New Roman" w:hAnsi="Times New Roman" w:cs="Times New Roman"/>
          <w:sz w:val="24"/>
          <w:szCs w:val="24"/>
          <w:lang w:val="bg-BG"/>
        </w:rPr>
        <w:t>:Кл.ръководители</w:t>
      </w:r>
      <w:r w:rsidR="00551044">
        <w:rPr>
          <w:rFonts w:ascii="Times New Roman" w:hAnsi="Times New Roman" w:cs="Times New Roman"/>
          <w:sz w:val="24"/>
          <w:szCs w:val="24"/>
          <w:lang w:val="bg-BG"/>
        </w:rPr>
        <w:t xml:space="preserve"> начален етап;</w:t>
      </w:r>
    </w:p>
    <w:p w14:paraId="1C4B4CD0" w14:textId="77777777" w:rsidR="00BE4CDF" w:rsidRPr="00EB32B6" w:rsidRDefault="00EB32B6" w:rsidP="00EB32B6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5.Р</w:t>
      </w:r>
      <w:r w:rsidR="00426373">
        <w:rPr>
          <w:rFonts w:ascii="Times New Roman" w:hAnsi="Times New Roman" w:cs="Times New Roman"/>
          <w:sz w:val="24"/>
          <w:szCs w:val="24"/>
          <w:lang w:val="bg-BG"/>
        </w:rPr>
        <w:t>езултати</w:t>
      </w:r>
      <w:r w:rsidR="00BE4CDF" w:rsidRPr="00EB32B6">
        <w:rPr>
          <w:rFonts w:ascii="Times New Roman" w:hAnsi="Times New Roman" w:cs="Times New Roman"/>
          <w:sz w:val="24"/>
          <w:szCs w:val="24"/>
          <w:lang w:val="bg-BG"/>
        </w:rPr>
        <w:t xml:space="preserve"> от обучението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учениците в </w:t>
      </w:r>
      <w:r w:rsidR="00BE4CDF" w:rsidRPr="00EB32B6">
        <w:rPr>
          <w:rFonts w:ascii="Times New Roman" w:hAnsi="Times New Roman" w:cs="Times New Roman"/>
          <w:sz w:val="24"/>
          <w:szCs w:val="24"/>
          <w:lang w:val="bg-BG"/>
        </w:rPr>
        <w:t>12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4CDF" w:rsidRPr="00EB32B6">
        <w:rPr>
          <w:rFonts w:ascii="Times New Roman" w:hAnsi="Times New Roman" w:cs="Times New Roman"/>
          <w:sz w:val="24"/>
          <w:szCs w:val="24"/>
          <w:lang w:val="bg-BG"/>
        </w:rPr>
        <w:t>клас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FCE8D66" w14:textId="77777777" w:rsidR="00EB32B6" w:rsidRDefault="00BE4CDF" w:rsidP="00EB32B6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sz w:val="24"/>
          <w:szCs w:val="24"/>
          <w:lang w:val="bg-BG"/>
        </w:rPr>
        <w:t>Докладва:Кл. Ръководител</w:t>
      </w:r>
      <w:r w:rsidR="00551044">
        <w:rPr>
          <w:rFonts w:ascii="Times New Roman" w:hAnsi="Times New Roman" w:cs="Times New Roman"/>
          <w:sz w:val="24"/>
          <w:szCs w:val="24"/>
          <w:lang w:val="bg-BG"/>
        </w:rPr>
        <w:t>и;</w:t>
      </w:r>
    </w:p>
    <w:p w14:paraId="021340A0" w14:textId="4DDAE055" w:rsidR="00BE4CDF" w:rsidRPr="00EB32B6" w:rsidRDefault="00EB32B6" w:rsidP="00EB32B6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6.</w:t>
      </w:r>
      <w:r w:rsidR="00BE4CDF" w:rsidRPr="00EB32B6">
        <w:rPr>
          <w:rFonts w:ascii="Times New Roman" w:hAnsi="Times New Roman" w:cs="Times New Roman"/>
          <w:sz w:val="24"/>
          <w:szCs w:val="24"/>
          <w:lang w:val="bg-BG"/>
        </w:rPr>
        <w:t xml:space="preserve">Доклад  на </w:t>
      </w:r>
      <w:r w:rsidR="00636DE8">
        <w:rPr>
          <w:rFonts w:ascii="Times New Roman" w:hAnsi="Times New Roman" w:cs="Times New Roman"/>
          <w:sz w:val="24"/>
          <w:szCs w:val="24"/>
          <w:lang w:val="bg-BG"/>
        </w:rPr>
        <w:t xml:space="preserve">УЗК </w:t>
      </w:r>
      <w:r w:rsidR="00BE4CDF" w:rsidRPr="00EB32B6">
        <w:rPr>
          <w:rFonts w:ascii="Times New Roman" w:hAnsi="Times New Roman" w:cs="Times New Roman"/>
          <w:sz w:val="24"/>
          <w:szCs w:val="24"/>
          <w:lang w:val="bg-BG"/>
        </w:rPr>
        <w:t>за допускане до ДЗИ и ДИ</w:t>
      </w:r>
      <w:r w:rsidR="00860B11">
        <w:rPr>
          <w:rFonts w:ascii="Times New Roman" w:hAnsi="Times New Roman" w:cs="Times New Roman"/>
          <w:sz w:val="24"/>
          <w:szCs w:val="24"/>
          <w:lang w:val="bg-BG"/>
        </w:rPr>
        <w:t>ППК</w:t>
      </w:r>
      <w:r w:rsidR="00BE4CDF" w:rsidRPr="00EB32B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7A2E0F0" w14:textId="77777777" w:rsidR="00EB32B6" w:rsidRDefault="00BE4CDF" w:rsidP="00EB32B6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sz w:val="24"/>
          <w:szCs w:val="24"/>
          <w:lang w:val="bg-BG"/>
        </w:rPr>
        <w:t>Докладва:Председател комисия</w:t>
      </w:r>
      <w:r w:rsidR="0055104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E9C3479" w14:textId="2D0D6F94" w:rsidR="00BE4CDF" w:rsidRPr="00EB32B6" w:rsidRDefault="00EB32B6" w:rsidP="00EB32B6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7.</w:t>
      </w:r>
      <w:r w:rsidR="00BE4CDF" w:rsidRPr="00EB32B6">
        <w:rPr>
          <w:rFonts w:ascii="Times New Roman" w:hAnsi="Times New Roman" w:cs="Times New Roman"/>
          <w:sz w:val="24"/>
          <w:szCs w:val="24"/>
          <w:lang w:val="bg-BG"/>
        </w:rPr>
        <w:t xml:space="preserve">Успех и движение на учениците </w:t>
      </w:r>
      <w:r w:rsidR="00860B11">
        <w:rPr>
          <w:rFonts w:ascii="Times New Roman" w:hAnsi="Times New Roman" w:cs="Times New Roman"/>
          <w:sz w:val="24"/>
          <w:szCs w:val="24"/>
          <w:lang w:val="bg-BG"/>
        </w:rPr>
        <w:t>1, 2 и 3</w:t>
      </w:r>
      <w:r w:rsidR="002A36ED">
        <w:rPr>
          <w:rFonts w:ascii="Times New Roman" w:hAnsi="Times New Roman" w:cs="Times New Roman"/>
          <w:sz w:val="24"/>
          <w:szCs w:val="24"/>
          <w:lang w:val="bg-BG"/>
        </w:rPr>
        <w:t xml:space="preserve"> клас</w:t>
      </w:r>
      <w:r w:rsidR="00BE4CDF" w:rsidRPr="00EB32B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995FC45" w14:textId="77777777" w:rsidR="00EB32B6" w:rsidRDefault="00BE4CDF" w:rsidP="00EB32B6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sz w:val="24"/>
          <w:szCs w:val="24"/>
          <w:lang w:val="bg-BG"/>
        </w:rPr>
        <w:t>Докладва</w:t>
      </w:r>
      <w:r w:rsidR="00EB32B6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8600A">
        <w:rPr>
          <w:rFonts w:ascii="Times New Roman" w:hAnsi="Times New Roman" w:cs="Times New Roman"/>
          <w:sz w:val="24"/>
          <w:szCs w:val="24"/>
          <w:lang w:val="bg-BG"/>
        </w:rPr>
        <w:t>:Кл.ръководители</w:t>
      </w:r>
      <w:r w:rsidR="0055104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9FBB5B7" w14:textId="77777777" w:rsidR="00BE4CDF" w:rsidRPr="00EB32B6" w:rsidRDefault="00EB32B6" w:rsidP="00EB32B6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8.</w:t>
      </w:r>
      <w:r w:rsidR="00BE4CDF" w:rsidRPr="00EB32B6">
        <w:rPr>
          <w:rFonts w:ascii="Times New Roman" w:hAnsi="Times New Roman" w:cs="Times New Roman"/>
          <w:sz w:val="24"/>
          <w:szCs w:val="24"/>
          <w:lang w:val="bg-BG"/>
        </w:rPr>
        <w:t xml:space="preserve">Резултати от работата в ГЦДО в начален етап 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876EE5E" w14:textId="77777777" w:rsidR="00EB32B6" w:rsidRDefault="00BE4CDF" w:rsidP="00EB32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sz w:val="24"/>
          <w:szCs w:val="24"/>
          <w:lang w:val="bg-BG"/>
        </w:rPr>
        <w:t>Докладва:Учители ГЦДО</w:t>
      </w:r>
      <w:r w:rsidR="0055104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5A37187" w14:textId="77777777" w:rsidR="00BE4CDF" w:rsidRPr="00EB32B6" w:rsidRDefault="00EB32B6" w:rsidP="00EB32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9.</w:t>
      </w:r>
      <w:r w:rsidR="00BE4CDF" w:rsidRPr="00EB32B6">
        <w:rPr>
          <w:rFonts w:ascii="Times New Roman" w:hAnsi="Times New Roman" w:cs="Times New Roman"/>
          <w:sz w:val="24"/>
          <w:szCs w:val="24"/>
          <w:lang w:val="bg-BG"/>
        </w:rPr>
        <w:t xml:space="preserve">Резултати от проведените олимпиади </w:t>
      </w:r>
    </w:p>
    <w:p w14:paraId="5A4718AA" w14:textId="77777777" w:rsidR="00BE4CDF" w:rsidRPr="00C8600A" w:rsidRDefault="00426373" w:rsidP="008257EA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Докладва: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 xml:space="preserve"> директор</w:t>
      </w:r>
      <w:r w:rsidR="0055104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48A1CAD" w14:textId="77777777" w:rsidR="00BE4CDF" w:rsidRDefault="006F1BDF" w:rsidP="008257EA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10. Предложения за награждаване на ученици, постигнали високи образователни резултати и активно участващи в училищния живот.</w:t>
      </w:r>
    </w:p>
    <w:p w14:paraId="717B20C4" w14:textId="77777777" w:rsidR="006F1BDF" w:rsidRDefault="006F1BDF" w:rsidP="008257EA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sz w:val="24"/>
          <w:szCs w:val="24"/>
          <w:lang w:val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8600A">
        <w:rPr>
          <w:rFonts w:ascii="Times New Roman" w:hAnsi="Times New Roman" w:cs="Times New Roman"/>
          <w:sz w:val="24"/>
          <w:szCs w:val="24"/>
          <w:lang w:val="bg-BG"/>
        </w:rPr>
        <w:t>:Кл.ръководители</w:t>
      </w:r>
      <w:r w:rsidR="0055104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BA4EC3A" w14:textId="77777777" w:rsidR="002307E3" w:rsidRDefault="002307E3" w:rsidP="008257EA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11. Приемане на Училищна програма по гражданско, здравно, екологично и интеркултурно образование по НП”Без свободен час”, модул „Без свободен час в училище”</w:t>
      </w:r>
    </w:p>
    <w:p w14:paraId="21072BA3" w14:textId="77777777" w:rsidR="00551044" w:rsidRPr="00C8600A" w:rsidRDefault="00551044" w:rsidP="00551044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Докладва:</w:t>
      </w:r>
      <w:r w:rsidRPr="00C8600A">
        <w:rPr>
          <w:rFonts w:ascii="Times New Roman" w:hAnsi="Times New Roman" w:cs="Times New Roman"/>
          <w:sz w:val="24"/>
          <w:szCs w:val="24"/>
          <w:lang w:val="bg-BG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B21D965" w14:textId="77777777" w:rsidR="00EB32B6" w:rsidRPr="00C8600A" w:rsidRDefault="00EB32B6" w:rsidP="008257EA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C9DAE9D" w14:textId="77777777" w:rsidR="00BE4CDF" w:rsidRPr="00C8600A" w:rsidRDefault="00BE4CDF" w:rsidP="008257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месец  Юни</w:t>
      </w:r>
    </w:p>
    <w:p w14:paraId="58409C58" w14:textId="77777777" w:rsidR="00BE4CDF" w:rsidRPr="00C8600A" w:rsidRDefault="00BE4CDF" w:rsidP="008257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1BAB79B" w14:textId="4533004F" w:rsidR="00BE4CDF" w:rsidRPr="00C8600A" w:rsidRDefault="002A36ED" w:rsidP="008257EA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Х. 1-31</w:t>
      </w:r>
      <w:r w:rsidR="0042637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юни 202</w:t>
      </w:r>
      <w:r w:rsidR="00860B11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BE4CDF" w:rsidRPr="00C860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14:paraId="332294C5" w14:textId="77777777" w:rsidR="00EB32B6" w:rsidRDefault="00EB32B6" w:rsidP="00EB32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 xml:space="preserve">Отчет за изпълнение на решенията на предходния педагогически съвет. </w:t>
      </w:r>
    </w:p>
    <w:p w14:paraId="50B20CC7" w14:textId="77777777" w:rsidR="00D77F1E" w:rsidRDefault="00EB32B6" w:rsidP="00D77F1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B32B6">
        <w:rPr>
          <w:rFonts w:ascii="Times New Roman" w:eastAsia="Calibri" w:hAnsi="Times New Roman" w:cs="Times New Roman"/>
          <w:sz w:val="24"/>
          <w:szCs w:val="24"/>
          <w:lang w:val="bg-BG"/>
        </w:rPr>
        <w:t>Докладва:Директорът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9A10582" w14:textId="77777777" w:rsidR="00EB32B6" w:rsidRDefault="00EB32B6" w:rsidP="00D77F1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2.Запознаване с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 xml:space="preserve"> график  за юлска поправителна сесия. </w:t>
      </w:r>
    </w:p>
    <w:p w14:paraId="115D368E" w14:textId="77777777" w:rsidR="00EB32B6" w:rsidRDefault="00EB32B6" w:rsidP="00EB32B6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Докладва:Директорът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0028F65" w14:textId="77777777" w:rsidR="00BE4CDF" w:rsidRPr="00EB32B6" w:rsidRDefault="00EB32B6" w:rsidP="00EB32B6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3.</w:t>
      </w:r>
      <w:r w:rsidR="00BE4CDF" w:rsidRPr="00EB32B6">
        <w:rPr>
          <w:rFonts w:ascii="Times New Roman" w:hAnsi="Times New Roman" w:cs="Times New Roman"/>
          <w:color w:val="333333"/>
          <w:sz w:val="24"/>
          <w:szCs w:val="24"/>
        </w:rPr>
        <w:t>Отчет на дейността на</w:t>
      </w:r>
      <w:r w:rsidR="00551044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професионалните учещи общности</w:t>
      </w:r>
      <w:r w:rsidR="00BE4CDF" w:rsidRPr="00EB32B6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3D43FD2B" w14:textId="77777777" w:rsidR="00EB32B6" w:rsidRDefault="00EB32B6" w:rsidP="00EB32B6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Докладва: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председатели;</w:t>
      </w:r>
    </w:p>
    <w:p w14:paraId="74542E8A" w14:textId="77777777" w:rsidR="00BE4CDF" w:rsidRPr="00EB32B6" w:rsidRDefault="00EB32B6" w:rsidP="00EB32B6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4.</w:t>
      </w:r>
      <w:r w:rsidR="00BE4CDF" w:rsidRPr="00EB32B6">
        <w:rPr>
          <w:rFonts w:ascii="Times New Roman" w:eastAsia="Calibri" w:hAnsi="Times New Roman" w:cs="Times New Roman"/>
          <w:sz w:val="24"/>
          <w:szCs w:val="24"/>
          <w:lang w:val="bg-BG"/>
        </w:rPr>
        <w:t>Обсъждане резултатите от НВО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4 клас</w:t>
      </w:r>
      <w:r w:rsidR="00BE4CDF" w:rsidRPr="00EB32B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5C8A4EC1" w14:textId="77777777" w:rsidR="00840249" w:rsidRDefault="00551044" w:rsidP="00840249">
      <w:pPr>
        <w:pStyle w:val="a6"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Докладва: заместник – директор;</w:t>
      </w:r>
    </w:p>
    <w:p w14:paraId="369290C6" w14:textId="18D174FB" w:rsidR="00840249" w:rsidRDefault="00860B11" w:rsidP="00840249">
      <w:pPr>
        <w:pStyle w:val="a6"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="00840249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BE4CDF" w:rsidRPr="00840249">
        <w:rPr>
          <w:rFonts w:ascii="Times New Roman" w:eastAsia="Calibri" w:hAnsi="Times New Roman" w:cs="Times New Roman"/>
          <w:sz w:val="24"/>
          <w:szCs w:val="24"/>
          <w:lang w:val="bg-BG"/>
        </w:rPr>
        <w:t>Информация за резултатите от ДЗИ и изпити за професионална квалификация</w:t>
      </w:r>
    </w:p>
    <w:p w14:paraId="2FC8D8D8" w14:textId="77777777" w:rsidR="00BE4CDF" w:rsidRPr="00840249" w:rsidRDefault="00BE4CDF" w:rsidP="00840249">
      <w:pPr>
        <w:pStyle w:val="a6"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40249">
        <w:rPr>
          <w:rFonts w:ascii="Times New Roman" w:eastAsia="Calibri" w:hAnsi="Times New Roman" w:cs="Times New Roman"/>
          <w:sz w:val="24"/>
          <w:szCs w:val="24"/>
          <w:lang w:val="bg-BG"/>
        </w:rPr>
        <w:t>Докладва:</w:t>
      </w:r>
      <w:r w:rsidR="0084024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заместник 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="0084024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директор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73392F0" w14:textId="7EA94880" w:rsidR="00BE4CDF" w:rsidRPr="00C8600A" w:rsidRDefault="00840249" w:rsidP="00840249">
      <w:pPr>
        <w:pStyle w:val="a6"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7.Доклад на Класните р</w:t>
      </w:r>
      <w:r w:rsidR="00BE4CDF"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ъководители за движението на учениците и резултатите от обучението </w:t>
      </w:r>
      <w:r w:rsidR="002A36ED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V-VI</w:t>
      </w:r>
      <w:r w:rsidR="002A36E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клас през учебната 20</w:t>
      </w:r>
      <w:r w:rsidR="00426373">
        <w:rPr>
          <w:rFonts w:ascii="Times New Roman" w:eastAsia="Calibri" w:hAnsi="Times New Roman" w:cs="Times New Roman"/>
          <w:sz w:val="24"/>
          <w:szCs w:val="24"/>
        </w:rPr>
        <w:t>2</w:t>
      </w:r>
      <w:r w:rsidR="00860B11"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="002A36ED">
        <w:rPr>
          <w:rFonts w:ascii="Times New Roman" w:eastAsia="Calibri" w:hAnsi="Times New Roman" w:cs="Times New Roman"/>
          <w:sz w:val="24"/>
          <w:szCs w:val="24"/>
          <w:lang w:val="bg-BG"/>
        </w:rPr>
        <w:t>-202</w:t>
      </w:r>
      <w:r w:rsidR="00860B11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="00BE4CDF"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>година</w:t>
      </w:r>
    </w:p>
    <w:p w14:paraId="2098CB12" w14:textId="77777777" w:rsidR="00BE4CDF" w:rsidRPr="00C8600A" w:rsidRDefault="00BE4CDF" w:rsidP="008257EA">
      <w:pPr>
        <w:pStyle w:val="a6"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>Докладва</w:t>
      </w:r>
      <w:r w:rsidR="00840249"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>:Кл.ръководители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20B328C3" w14:textId="77777777" w:rsidR="00BE4CDF" w:rsidRPr="00C8600A" w:rsidRDefault="00840249" w:rsidP="00840249">
      <w:pPr>
        <w:pStyle w:val="a6"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8.</w:t>
      </w:r>
      <w:r w:rsidR="002A36E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Резултати от работата в ГЦДО </w:t>
      </w:r>
      <w:r w:rsidR="002A36ED">
        <w:rPr>
          <w:rFonts w:ascii="Times New Roman" w:eastAsia="Calibri" w:hAnsi="Times New Roman" w:cs="Times New Roman"/>
          <w:sz w:val="24"/>
          <w:szCs w:val="24"/>
        </w:rPr>
        <w:t>4</w:t>
      </w:r>
      <w:r w:rsidR="00D77F1E">
        <w:rPr>
          <w:rFonts w:ascii="Times New Roman" w:eastAsia="Calibri" w:hAnsi="Times New Roman" w:cs="Times New Roman"/>
          <w:sz w:val="24"/>
          <w:szCs w:val="24"/>
          <w:lang w:val="bg-BG"/>
        </w:rPr>
        <w:t>-6</w:t>
      </w:r>
      <w:r w:rsidR="00BE4CDF"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клас</w:t>
      </w:r>
    </w:p>
    <w:p w14:paraId="142F95A9" w14:textId="77777777" w:rsidR="00BE4CDF" w:rsidRPr="00C8600A" w:rsidRDefault="00BE4CDF" w:rsidP="008257EA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Докладва</w:t>
      </w:r>
      <w:r w:rsidR="00840249"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>:учители ГЦДО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008D3F8D" w14:textId="77777777" w:rsidR="00BE4CDF" w:rsidRPr="00C8600A" w:rsidRDefault="00840249" w:rsidP="00840249">
      <w:pPr>
        <w:pStyle w:val="a6"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9.</w:t>
      </w:r>
      <w:r w:rsidR="00BE4CDF"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>Резултати от работата със деца СОП</w:t>
      </w:r>
    </w:p>
    <w:p w14:paraId="45CBBED1" w14:textId="77777777" w:rsidR="00BE4CDF" w:rsidRPr="00C8600A" w:rsidRDefault="00BE4CDF" w:rsidP="008257EA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>Докладва:екипи подкрепа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3464336A" w14:textId="77777777" w:rsidR="00BE4CDF" w:rsidRPr="00C8600A" w:rsidRDefault="00840249" w:rsidP="00840249">
      <w:pPr>
        <w:pStyle w:val="a6"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10.</w:t>
      </w:r>
      <w:r w:rsidR="00BE4CDF"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>Резултати от майска поправителна сесия -12 клас</w:t>
      </w:r>
    </w:p>
    <w:p w14:paraId="0315467F" w14:textId="77777777" w:rsidR="00840249" w:rsidRDefault="00BE4CDF" w:rsidP="00840249">
      <w:pPr>
        <w:pStyle w:val="a6"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>Докладва:заместник</w:t>
      </w:r>
      <w:r w:rsidR="0084024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</w:t>
      </w:r>
      <w:r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директор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623E3992" w14:textId="77777777" w:rsidR="00BE4CDF" w:rsidRPr="00840249" w:rsidRDefault="00840249" w:rsidP="00840249">
      <w:pPr>
        <w:pStyle w:val="a6"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BE4CDF" w:rsidRPr="00840249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.Движение и успех на учениците 7</w:t>
      </w:r>
      <w:r w:rsidR="00BE4CDF" w:rsidRPr="00840249">
        <w:rPr>
          <w:rFonts w:ascii="Times New Roman" w:eastAsia="Calibri" w:hAnsi="Times New Roman" w:cs="Times New Roman"/>
          <w:sz w:val="24"/>
          <w:szCs w:val="24"/>
          <w:lang w:val="bg-BG"/>
        </w:rPr>
        <w:t>-11клас</w:t>
      </w:r>
    </w:p>
    <w:p w14:paraId="0833822B" w14:textId="77777777" w:rsidR="00840249" w:rsidRDefault="00BE4CDF" w:rsidP="00840249">
      <w:pPr>
        <w:pStyle w:val="a6"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>Докладва</w:t>
      </w:r>
      <w:r w:rsidR="00840249"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>:Кл. Ръководители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0C6B888" w14:textId="46A91557" w:rsidR="00860B11" w:rsidRPr="00860B11" w:rsidRDefault="00860B11" w:rsidP="00860B11">
      <w:pPr>
        <w:pStyle w:val="a6"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12</w:t>
      </w:r>
      <w:r w:rsidRPr="00860B1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.Отчет на работата по проекти и национални програми </w:t>
      </w:r>
    </w:p>
    <w:p w14:paraId="5B6BCFC2" w14:textId="12A22BC0" w:rsidR="00BE4CDF" w:rsidRDefault="00860B11" w:rsidP="00860B11">
      <w:pPr>
        <w:pStyle w:val="a6"/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60B11">
        <w:rPr>
          <w:rFonts w:ascii="Times New Roman" w:eastAsia="Calibri" w:hAnsi="Times New Roman" w:cs="Times New Roman"/>
          <w:sz w:val="24"/>
          <w:szCs w:val="24"/>
          <w:lang w:val="bg-BG"/>
        </w:rPr>
        <w:t>Докладва:Директорът;</w:t>
      </w:r>
    </w:p>
    <w:p w14:paraId="520E272F" w14:textId="77777777" w:rsidR="00840249" w:rsidRPr="00C8600A" w:rsidRDefault="00840249" w:rsidP="0084024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месец  Юл</w:t>
      </w:r>
      <w:r w:rsidRPr="00C860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и</w:t>
      </w:r>
    </w:p>
    <w:p w14:paraId="04020A86" w14:textId="77777777" w:rsidR="00840249" w:rsidRPr="00840249" w:rsidRDefault="00840249" w:rsidP="00840249">
      <w:pPr>
        <w:pStyle w:val="a6"/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D5A5EFD" w14:textId="458DFA2E" w:rsidR="00BE4CDF" w:rsidRPr="00C8600A" w:rsidRDefault="002A36ED" w:rsidP="008257EA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ХІ. 1-31 юли 202</w:t>
      </w:r>
      <w:r w:rsidR="00860B11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55104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BE4CDF" w:rsidRPr="00C8600A">
        <w:rPr>
          <w:rFonts w:ascii="Times New Roman" w:hAnsi="Times New Roman" w:cs="Times New Roman"/>
          <w:b/>
          <w:sz w:val="24"/>
          <w:szCs w:val="24"/>
          <w:lang w:val="bg-BG"/>
        </w:rPr>
        <w:t>година</w:t>
      </w:r>
    </w:p>
    <w:p w14:paraId="6EFB0578" w14:textId="77777777" w:rsidR="00BE4CDF" w:rsidRPr="00C8600A" w:rsidRDefault="00840249" w:rsidP="0084024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>Отчет на директора за изпълнение решенията на педагогическия съвет.</w:t>
      </w:r>
    </w:p>
    <w:p w14:paraId="2F0DCC93" w14:textId="77777777" w:rsidR="00840249" w:rsidRDefault="00840249" w:rsidP="00840249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Докладва: директор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ът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3F6DE02B" w14:textId="77777777" w:rsidR="002A36ED" w:rsidRDefault="00840249" w:rsidP="00840249">
      <w:pPr>
        <w:spacing w:after="0" w:line="240" w:lineRule="auto"/>
        <w:ind w:left="-284" w:right="-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 xml:space="preserve">Отчет на резултатите от учебно-възпитателната работа през учебната година и изпълнението на </w:t>
      </w:r>
    </w:p>
    <w:p w14:paraId="753DB75F" w14:textId="77777777" w:rsidR="00BE4CDF" w:rsidRPr="00840249" w:rsidRDefault="00BE4CDF" w:rsidP="00840249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8600A">
        <w:rPr>
          <w:rFonts w:ascii="Times New Roman" w:hAnsi="Times New Roman" w:cs="Times New Roman"/>
          <w:sz w:val="24"/>
          <w:szCs w:val="24"/>
          <w:lang w:val="bg-BG"/>
        </w:rPr>
        <w:t xml:space="preserve">годишния план на училището. </w:t>
      </w:r>
    </w:p>
    <w:p w14:paraId="5BB0AAFA" w14:textId="77777777" w:rsidR="00840249" w:rsidRDefault="00840249" w:rsidP="00840249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Докладва: директор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ът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239C0F37" w14:textId="77777777" w:rsidR="00BE4CDF" w:rsidRPr="00840249" w:rsidRDefault="00840249" w:rsidP="00840249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3.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 xml:space="preserve">Отчет на дейността на училищните комисии. </w:t>
      </w:r>
    </w:p>
    <w:p w14:paraId="35007504" w14:textId="77777777" w:rsidR="00840249" w:rsidRDefault="00BE4CDF" w:rsidP="00840249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40249">
        <w:rPr>
          <w:rFonts w:ascii="Times New Roman" w:eastAsia="Calibri" w:hAnsi="Times New Roman" w:cs="Times New Roman"/>
          <w:sz w:val="24"/>
          <w:szCs w:val="24"/>
        </w:rPr>
        <w:t>Докладва</w:t>
      </w:r>
      <w:r w:rsidR="00840249"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="0084024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40249">
        <w:rPr>
          <w:rFonts w:ascii="Times New Roman" w:eastAsia="Calibri" w:hAnsi="Times New Roman" w:cs="Times New Roman"/>
          <w:sz w:val="24"/>
          <w:szCs w:val="24"/>
          <w:lang w:val="bg-BG"/>
        </w:rPr>
        <w:t>председатели комисии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6D95F198" w14:textId="64672AE3" w:rsidR="00BE4CDF" w:rsidRPr="00840249" w:rsidRDefault="00840249" w:rsidP="00840249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4.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 xml:space="preserve">Обсъждане на задачите за подготовка на училището </w:t>
      </w:r>
      <w:r w:rsidR="00860B11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 xml:space="preserve"> новата учебна година.</w:t>
      </w:r>
    </w:p>
    <w:p w14:paraId="2C623793" w14:textId="77777777" w:rsidR="00840249" w:rsidRDefault="00840249" w:rsidP="00840249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Докладва: директор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ът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11D9776E" w14:textId="54E9133F" w:rsidR="00BE4CDF" w:rsidRPr="006F1BDF" w:rsidRDefault="00860B11" w:rsidP="006F1BDF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="006F1BD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>Отчитане резул</w:t>
      </w:r>
      <w:r w:rsidR="00D77F1E">
        <w:rPr>
          <w:rFonts w:ascii="Times New Roman" w:hAnsi="Times New Roman" w:cs="Times New Roman"/>
          <w:sz w:val="24"/>
          <w:szCs w:val="24"/>
          <w:lang w:val="bg-BG"/>
        </w:rPr>
        <w:t xml:space="preserve">татите от Национално  външно оценяване – 7 и 10 клас </w:t>
      </w:r>
      <w:r w:rsidR="00BE4CDF" w:rsidRPr="00C8600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EC76A36" w14:textId="77777777" w:rsidR="006F1BDF" w:rsidRDefault="006F1BDF" w:rsidP="006F1BDF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Докладва: директор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ът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23427CC0" w14:textId="2C38FEC3" w:rsidR="00BE4CDF" w:rsidRPr="006F1BDF" w:rsidRDefault="00860B11" w:rsidP="006F1BDF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="006F1BD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BE4CDF" w:rsidRPr="00C8600A">
        <w:rPr>
          <w:rFonts w:ascii="Times New Roman" w:hAnsi="Times New Roman" w:cs="Times New Roman"/>
          <w:color w:val="333333"/>
          <w:sz w:val="24"/>
          <w:szCs w:val="24"/>
        </w:rPr>
        <w:t>Анализ на квалификационна дейност.</w:t>
      </w:r>
    </w:p>
    <w:p w14:paraId="48B89124" w14:textId="77777777" w:rsidR="00BE4CDF" w:rsidRPr="00551044" w:rsidRDefault="00551044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Докладва: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председател комисия;</w:t>
      </w:r>
    </w:p>
    <w:p w14:paraId="6BA4DF2D" w14:textId="0308436D" w:rsidR="006F1BDF" w:rsidRDefault="00860B11" w:rsidP="006F1BDF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 w:rsidR="006F1BDF"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.Запознаване с отчета за изпълнение на бюджета за </w:t>
      </w:r>
      <w:r w:rsidR="006F1BDF">
        <w:rPr>
          <w:rFonts w:ascii="Times New Roman" w:eastAsia="Calibri" w:hAnsi="Times New Roman" w:cs="Times New Roman"/>
          <w:sz w:val="24"/>
          <w:szCs w:val="24"/>
          <w:lang w:val="bg-BG"/>
        </w:rPr>
        <w:t>второто</w:t>
      </w:r>
      <w:r w:rsidR="006F1BDF" w:rsidRPr="00C860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тримесечие.</w:t>
      </w:r>
    </w:p>
    <w:p w14:paraId="2F12BE08" w14:textId="77777777" w:rsidR="006F1BDF" w:rsidRPr="00C8600A" w:rsidRDefault="006F1BDF" w:rsidP="006F1BDF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Докладва:Директорът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D10F5F8" w14:textId="3BE58A94" w:rsidR="00E721FD" w:rsidRDefault="00860B11" w:rsidP="00E721FD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8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E721FD" w:rsidRPr="00E721F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721FD">
        <w:rPr>
          <w:rFonts w:ascii="Times New Roman" w:eastAsia="Calibri" w:hAnsi="Times New Roman" w:cs="Times New Roman"/>
          <w:sz w:val="24"/>
          <w:szCs w:val="24"/>
          <w:lang w:val="bg-BG"/>
        </w:rPr>
        <w:t>Отчет на дейността по „Занимания по интереси”</w:t>
      </w:r>
    </w:p>
    <w:p w14:paraId="0EB92CB9" w14:textId="77777777" w:rsidR="00E721FD" w:rsidRDefault="00E721FD" w:rsidP="00E721FD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Докладва:Директорът</w:t>
      </w:r>
      <w:r w:rsidR="00551044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0F571F9" w14:textId="77777777" w:rsidR="00E721FD" w:rsidRPr="00C8600A" w:rsidRDefault="00E721FD" w:rsidP="00E721FD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3224336" w14:textId="77777777" w:rsidR="00E721FD" w:rsidRPr="006F1BDF" w:rsidRDefault="00E721FD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4793BDF" w14:textId="77777777" w:rsidR="00BE4CDF" w:rsidRPr="00C8600A" w:rsidRDefault="00BE4CDF" w:rsidP="008257EA">
      <w:pPr>
        <w:pStyle w:val="a3"/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C8600A">
        <w:rPr>
          <w:rFonts w:ascii="Times New Roman" w:hAnsi="Times New Roman" w:cs="Times New Roman"/>
          <w:sz w:val="24"/>
          <w:szCs w:val="24"/>
        </w:rPr>
        <w:t>месец Септември</w:t>
      </w:r>
    </w:p>
    <w:p w14:paraId="59FA97E7" w14:textId="77777777" w:rsidR="00BE4CDF" w:rsidRPr="00C8600A" w:rsidRDefault="00BE4CDF" w:rsidP="008257EA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bg-BG"/>
        </w:rPr>
      </w:pPr>
    </w:p>
    <w:p w14:paraId="7DA2541A" w14:textId="51621885" w:rsidR="00BE4CDF" w:rsidRPr="00C8600A" w:rsidRDefault="00BE4CDF" w:rsidP="008257EA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C8600A">
        <w:rPr>
          <w:rFonts w:ascii="Times New Roman" w:hAnsi="Times New Roman" w:cs="Times New Roman"/>
          <w:b/>
          <w:sz w:val="24"/>
          <w:szCs w:val="24"/>
        </w:rPr>
        <w:t xml:space="preserve">ХII. 1-14 </w:t>
      </w:r>
      <w:r w:rsidRPr="00840249">
        <w:rPr>
          <w:rFonts w:ascii="Times New Roman" w:hAnsi="Times New Roman" w:cs="Times New Roman"/>
          <w:b/>
          <w:sz w:val="24"/>
          <w:szCs w:val="24"/>
        </w:rPr>
        <w:t>се</w:t>
      </w:r>
      <w:r w:rsidR="00840249" w:rsidRPr="00840249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птември  </w:t>
      </w:r>
      <w:r w:rsidR="00426373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1F62C4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D77F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840249">
        <w:rPr>
          <w:rFonts w:ascii="Times New Roman" w:hAnsi="Times New Roman" w:cs="Times New Roman"/>
          <w:b/>
          <w:sz w:val="24"/>
          <w:szCs w:val="24"/>
          <w:lang w:val="bg-BG"/>
        </w:rPr>
        <w:t>година</w:t>
      </w:r>
    </w:p>
    <w:p w14:paraId="57816BD2" w14:textId="6E2A1FFE" w:rsidR="00BE4CDF" w:rsidRPr="00551044" w:rsidRDefault="00BE4CDF" w:rsidP="008257EA">
      <w:pPr>
        <w:pStyle w:val="a6"/>
        <w:numPr>
          <w:ilvl w:val="0"/>
          <w:numId w:val="13"/>
        </w:numPr>
        <w:spacing w:after="0" w:line="240" w:lineRule="auto"/>
        <w:ind w:left="-284" w:right="-655" w:firstLin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Приемане на вариант на организация</w:t>
      </w:r>
      <w:r w:rsidR="00D77F1E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формите на обучение през 20</w:t>
      </w:r>
      <w:r w:rsidR="0002358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2</w:t>
      </w:r>
      <w:r w:rsidR="001F62C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6</w:t>
      </w:r>
      <w:r w:rsidR="006F1BDF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="0002358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202</w:t>
      </w:r>
      <w:r w:rsidR="001F62C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7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</w:t>
      </w:r>
    </w:p>
    <w:p w14:paraId="1B12333B" w14:textId="77777777" w:rsidR="00BE4CDF" w:rsidRPr="00551044" w:rsidRDefault="006F1BDF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Докладва: директор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51044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24440D0A" w14:textId="77777777" w:rsidR="00BE4CDF" w:rsidRPr="00551044" w:rsidRDefault="00BE4CDF" w:rsidP="008257EA">
      <w:pPr>
        <w:pStyle w:val="a6"/>
        <w:numPr>
          <w:ilvl w:val="0"/>
          <w:numId w:val="13"/>
        </w:numPr>
        <w:spacing w:after="0" w:line="240" w:lineRule="auto"/>
        <w:ind w:left="-284" w:right="-655" w:firstLin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Приемане на УУП </w:t>
      </w:r>
      <w:r w:rsidR="002A36ED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и ИУП</w:t>
      </w:r>
    </w:p>
    <w:p w14:paraId="61B511B9" w14:textId="77777777" w:rsidR="00BE4CDF" w:rsidRPr="00551044" w:rsidRDefault="006F1BDF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551044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7A75BEEB" w14:textId="77777777" w:rsidR="00BE4CDF" w:rsidRPr="00551044" w:rsidRDefault="00BE4CDF" w:rsidP="008257EA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Актуализация и избор на членове на комисии</w:t>
      </w:r>
      <w:r w:rsidR="002041E0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:</w:t>
      </w:r>
    </w:p>
    <w:p w14:paraId="122A3FF9" w14:textId="77777777" w:rsidR="00BE4CDF" w:rsidRPr="00A83F4B" w:rsidRDefault="00BE4CDF" w:rsidP="00A83F4B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3.1 Комисия за оценка на постигнатите резултати от труда на педагогическите специалисти 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79E4FE02" w14:textId="77777777" w:rsidR="00BE4CDF" w:rsidRPr="00A83F4B" w:rsidRDefault="00A83F4B" w:rsidP="008257EA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2</w:t>
      </w:r>
      <w:r w:rsidR="00BE4CDF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Комисия по етика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60F188A9" w14:textId="77777777" w:rsidR="00BE4CDF" w:rsidRPr="00A83F4B" w:rsidRDefault="00A83F4B" w:rsidP="008257EA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3</w:t>
      </w:r>
      <w:r w:rsidR="00BE4CDF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Работна група за мониторинг на стратегия за развитие на СУ“Св. Климент Охридски“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2D14B800" w14:textId="77777777" w:rsidR="00BE4CDF" w:rsidRPr="00A83F4B" w:rsidRDefault="00A83F4B" w:rsidP="008257EA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4</w:t>
      </w:r>
      <w:r w:rsidR="00BE4CDF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Комисия за професионална насоченост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0EE3B477" w14:textId="77777777" w:rsidR="00BE4CDF" w:rsidRPr="00A83F4B" w:rsidRDefault="00A83F4B" w:rsidP="008257EA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5</w:t>
      </w:r>
      <w:r w:rsidR="00BE4CDF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Комисия за борба с противообществените прояви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508EF240" w14:textId="77777777" w:rsidR="00BE4CDF" w:rsidRPr="00A83F4B" w:rsidRDefault="00BE4CDF" w:rsidP="008257EA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6F1BDF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      </w:t>
      </w:r>
      <w:r w:rsidR="006F1BDF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6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Комисия по БДП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16F063DC" w14:textId="77777777" w:rsidR="00BE4CDF" w:rsidRPr="00A83F4B" w:rsidRDefault="00BE4CDF" w:rsidP="008257EA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6F1BDF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      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7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Комисия за квалификационна дейност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1F33A3E6" w14:textId="77777777" w:rsidR="00BE4CDF" w:rsidRPr="00A83F4B" w:rsidRDefault="00BE4CDF" w:rsidP="008257EA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6F1BDF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      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8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Комисия за безопасни условия на труд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1B237225" w14:textId="77777777" w:rsidR="00BE4CDF" w:rsidRPr="00551044" w:rsidRDefault="006F1BDF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39DEA2C6" w14:textId="77777777" w:rsidR="00BE4CDF" w:rsidRPr="00551044" w:rsidRDefault="00BE4CDF" w:rsidP="008257EA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 Резултати от поправителна сесия август – септември в дневна и самостоятелна форма на обучение.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    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Докладва: </w:t>
      </w:r>
      <w:r w:rsidR="006F1BDF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заместник 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–</w:t>
      </w:r>
      <w:r w:rsidR="006F1BDF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директор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2D175BA6" w14:textId="77777777" w:rsidR="006F1BDF" w:rsidRPr="00551044" w:rsidRDefault="00BE4CDF" w:rsidP="008257EA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 Отче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т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проведена</w:t>
      </w:r>
      <w:r w:rsidR="00D77F1E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 производствена практика на 1</w:t>
      </w:r>
      <w:r w:rsidR="00671698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0, </w:t>
      </w:r>
      <w:r w:rsidR="00D77F1E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11</w:t>
      </w:r>
      <w:r w:rsidR="00671698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и  12 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клас. </w:t>
      </w:r>
    </w:p>
    <w:p w14:paraId="7423C159" w14:textId="77777777" w:rsidR="00BE4CDF" w:rsidRPr="00551044" w:rsidRDefault="00BE4CDF" w:rsidP="008257EA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учител, провел обучението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1ABD6F91" w14:textId="77777777" w:rsidR="006F1BDF" w:rsidRPr="00551044" w:rsidRDefault="00BE4CDF" w:rsidP="008257EA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 Съгласуване на  класните ръководи</w:t>
      </w:r>
      <w:r w:rsidR="006F1BDF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тели. </w:t>
      </w:r>
    </w:p>
    <w:p w14:paraId="706DC771" w14:textId="77777777" w:rsidR="00BE4CDF" w:rsidRPr="00551044" w:rsidRDefault="006F1BDF" w:rsidP="008257EA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3E893BFA" w14:textId="5A09E158" w:rsidR="00BE4CDF" w:rsidRPr="00551044" w:rsidRDefault="00BE4CDF" w:rsidP="008257EA">
      <w:pPr>
        <w:spacing w:after="0" w:line="240" w:lineRule="auto"/>
        <w:ind w:left="-284" w:right="-1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7.</w:t>
      </w:r>
      <w:r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Запознаване със седмично разписание за І срок на учебната</w:t>
      </w:r>
      <w:r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D77F1E"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2358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</w:t>
      </w:r>
      <w:r w:rsidR="001F62C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6</w:t>
      </w:r>
      <w:r w:rsidR="006F1BDF"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02358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</w:t>
      </w:r>
      <w:r w:rsidR="001F62C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7</w:t>
      </w:r>
      <w:r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година</w:t>
      </w:r>
    </w:p>
    <w:p w14:paraId="31CEBE76" w14:textId="77777777" w:rsidR="00BE4CDF" w:rsidRPr="00551044" w:rsidRDefault="00BE4CDF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F1BDF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="006F1BDF"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636D8A22" w14:textId="77777777" w:rsidR="00BE4CDF" w:rsidRPr="00551044" w:rsidRDefault="00A83F4B" w:rsidP="008257E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8. Обсъждане и приемане на </w:t>
      </w:r>
      <w:r w:rsidR="00BE4CDF"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график на учебните занятия и дневен режим</w:t>
      </w:r>
    </w:p>
    <w:p w14:paraId="7C592F50" w14:textId="77777777" w:rsidR="006F1BDF" w:rsidRPr="00551044" w:rsidRDefault="006F1BDF" w:rsidP="006F1BDF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0478FEA9" w14:textId="77777777" w:rsidR="00BE4CDF" w:rsidRPr="00551044" w:rsidRDefault="003C410B" w:rsidP="006F1BDF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9</w:t>
      </w:r>
      <w:r w:rsidR="00BE4CDF"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4CDF" w:rsidRPr="005510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Запознаване с </w:t>
      </w:r>
      <w:r w:rsidR="00BE4CDF"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 за работата на ПС</w:t>
      </w:r>
    </w:p>
    <w:p w14:paraId="30CE50C5" w14:textId="77777777" w:rsidR="00BE4CDF" w:rsidRPr="00551044" w:rsidRDefault="006F1BDF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75FD51F5" w14:textId="77777777" w:rsidR="00BE4CDF" w:rsidRPr="00551044" w:rsidRDefault="003C410B" w:rsidP="008257E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10</w:t>
      </w:r>
      <w:r w:rsidR="00BE4CDF"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Отчет на плана </w:t>
      </w:r>
      <w:r w:rsidR="00BE4CDF"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Стратегия за развитие на училището</w:t>
      </w:r>
    </w:p>
    <w:p w14:paraId="123E0D48" w14:textId="77777777" w:rsidR="00BE4CDF" w:rsidRPr="00551044" w:rsidRDefault="003C410B" w:rsidP="008257EA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Докладва: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комисия</w:t>
      </w:r>
      <w:r w:rsidR="00A83F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71903E92" w14:textId="77777777" w:rsidR="003C410B" w:rsidRPr="00551044" w:rsidRDefault="003C410B" w:rsidP="003C410B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11</w:t>
      </w:r>
      <w:r w:rsidRPr="00551044">
        <w:rPr>
          <w:rFonts w:ascii="Times New Roman" w:hAnsi="Times New Roman" w:cs="Times New Roman"/>
          <w:color w:val="000000" w:themeColor="text1"/>
          <w:sz w:val="24"/>
          <w:szCs w:val="24"/>
        </w:rPr>
        <w:t>.Актуализиране на Стратегия за развитие на училището</w:t>
      </w:r>
    </w:p>
    <w:p w14:paraId="45BD68D1" w14:textId="77777777" w:rsidR="003C410B" w:rsidRPr="00551044" w:rsidRDefault="003C410B" w:rsidP="003C410B">
      <w:pPr>
        <w:spacing w:after="0" w:line="240" w:lineRule="auto"/>
        <w:ind w:left="-284" w:right="-65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Докладва: директор</w:t>
      </w:r>
      <w:r w:rsidRPr="00551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ът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0E6AE47C" w14:textId="77777777" w:rsidR="00BE4CDF" w:rsidRPr="00551044" w:rsidRDefault="00BE4CDF" w:rsidP="008257E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sectPr w:rsidR="00BE4CDF" w:rsidRPr="00551044" w:rsidSect="002A36ED">
      <w:footerReference w:type="default" r:id="rId10"/>
      <w:pgSz w:w="12240" w:h="15840"/>
      <w:pgMar w:top="709" w:right="4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30A3F" w14:textId="77777777" w:rsidR="00F84482" w:rsidRDefault="00F84482" w:rsidP="00C8600A">
      <w:pPr>
        <w:spacing w:after="0" w:line="240" w:lineRule="auto"/>
      </w:pPr>
      <w:r>
        <w:separator/>
      </w:r>
    </w:p>
  </w:endnote>
  <w:endnote w:type="continuationSeparator" w:id="0">
    <w:p w14:paraId="3F7BE481" w14:textId="77777777" w:rsidR="00F84482" w:rsidRDefault="00F84482" w:rsidP="00C8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8300"/>
      <w:docPartObj>
        <w:docPartGallery w:val="Page Numbers (Bottom of Page)"/>
        <w:docPartUnique/>
      </w:docPartObj>
    </w:sdtPr>
    <w:sdtEndPr/>
    <w:sdtContent>
      <w:p w14:paraId="3C948FFD" w14:textId="744820DC" w:rsidR="00551044" w:rsidRDefault="00EF013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8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64A6F1" w14:textId="77777777" w:rsidR="00551044" w:rsidRDefault="005510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A6F15" w14:textId="77777777" w:rsidR="00F84482" w:rsidRDefault="00F84482" w:rsidP="00C8600A">
      <w:pPr>
        <w:spacing w:after="0" w:line="240" w:lineRule="auto"/>
      </w:pPr>
      <w:r>
        <w:separator/>
      </w:r>
    </w:p>
  </w:footnote>
  <w:footnote w:type="continuationSeparator" w:id="0">
    <w:p w14:paraId="17E88CFB" w14:textId="77777777" w:rsidR="00F84482" w:rsidRDefault="00F84482" w:rsidP="00C86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2FF3"/>
    <w:multiLevelType w:val="hybridMultilevel"/>
    <w:tmpl w:val="10BEAC8E"/>
    <w:lvl w:ilvl="0" w:tplc="040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B992598"/>
    <w:multiLevelType w:val="hybridMultilevel"/>
    <w:tmpl w:val="C55C07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51B0C"/>
    <w:multiLevelType w:val="hybridMultilevel"/>
    <w:tmpl w:val="53844BCC"/>
    <w:lvl w:ilvl="0" w:tplc="3892A3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0AD3B69"/>
    <w:multiLevelType w:val="hybridMultilevel"/>
    <w:tmpl w:val="1B0ABC3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B21A2"/>
    <w:multiLevelType w:val="hybridMultilevel"/>
    <w:tmpl w:val="37A4FDDC"/>
    <w:lvl w:ilvl="0" w:tplc="0402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8" w:hanging="360"/>
      </w:pPr>
      <w:rPr>
        <w:rFonts w:ascii="Wingdings" w:hAnsi="Wingdings" w:hint="default"/>
      </w:rPr>
    </w:lvl>
  </w:abstractNum>
  <w:abstractNum w:abstractNumId="5" w15:restartNumberingAfterBreak="0">
    <w:nsid w:val="38DC7C9B"/>
    <w:multiLevelType w:val="hybridMultilevel"/>
    <w:tmpl w:val="E9062D4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2B6B94"/>
    <w:multiLevelType w:val="hybridMultilevel"/>
    <w:tmpl w:val="78C834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A702B7"/>
    <w:multiLevelType w:val="hybridMultilevel"/>
    <w:tmpl w:val="A7D641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D71791"/>
    <w:multiLevelType w:val="hybridMultilevel"/>
    <w:tmpl w:val="A48643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779B9"/>
    <w:multiLevelType w:val="hybridMultilevel"/>
    <w:tmpl w:val="A90A865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D0402"/>
    <w:multiLevelType w:val="hybridMultilevel"/>
    <w:tmpl w:val="CAF481AA"/>
    <w:lvl w:ilvl="0" w:tplc="0402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88" w:hanging="360"/>
      </w:pPr>
      <w:rPr>
        <w:rFonts w:ascii="Wingdings" w:hAnsi="Wingdings" w:hint="default"/>
      </w:rPr>
    </w:lvl>
  </w:abstractNum>
  <w:abstractNum w:abstractNumId="11" w15:restartNumberingAfterBreak="0">
    <w:nsid w:val="61710A25"/>
    <w:multiLevelType w:val="hybridMultilevel"/>
    <w:tmpl w:val="D78E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623AD"/>
    <w:multiLevelType w:val="hybridMultilevel"/>
    <w:tmpl w:val="6758F76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475"/>
    <w:rsid w:val="0002358A"/>
    <w:rsid w:val="00023DAB"/>
    <w:rsid w:val="0010016F"/>
    <w:rsid w:val="00127CC8"/>
    <w:rsid w:val="00190366"/>
    <w:rsid w:val="001904D0"/>
    <w:rsid w:val="001A490D"/>
    <w:rsid w:val="001F62C4"/>
    <w:rsid w:val="002041E0"/>
    <w:rsid w:val="00214B30"/>
    <w:rsid w:val="002307E3"/>
    <w:rsid w:val="002416EB"/>
    <w:rsid w:val="002A36ED"/>
    <w:rsid w:val="00330B76"/>
    <w:rsid w:val="00336E8A"/>
    <w:rsid w:val="00373F94"/>
    <w:rsid w:val="00375A5F"/>
    <w:rsid w:val="003A6642"/>
    <w:rsid w:val="003C410B"/>
    <w:rsid w:val="00426373"/>
    <w:rsid w:val="00432BFB"/>
    <w:rsid w:val="00463089"/>
    <w:rsid w:val="004769DD"/>
    <w:rsid w:val="004921F7"/>
    <w:rsid w:val="00493544"/>
    <w:rsid w:val="004B7CBF"/>
    <w:rsid w:val="004D5AAF"/>
    <w:rsid w:val="004F5E61"/>
    <w:rsid w:val="00504694"/>
    <w:rsid w:val="00551044"/>
    <w:rsid w:val="005735DE"/>
    <w:rsid w:val="005D093D"/>
    <w:rsid w:val="00636DE8"/>
    <w:rsid w:val="00671698"/>
    <w:rsid w:val="006C1475"/>
    <w:rsid w:val="006F1BDF"/>
    <w:rsid w:val="007B3D36"/>
    <w:rsid w:val="008257EA"/>
    <w:rsid w:val="00840249"/>
    <w:rsid w:val="00860B11"/>
    <w:rsid w:val="008E08AF"/>
    <w:rsid w:val="008E5605"/>
    <w:rsid w:val="00910818"/>
    <w:rsid w:val="0092180F"/>
    <w:rsid w:val="0092371F"/>
    <w:rsid w:val="009A73E3"/>
    <w:rsid w:val="00A43926"/>
    <w:rsid w:val="00A557D0"/>
    <w:rsid w:val="00A83F4B"/>
    <w:rsid w:val="00A8417D"/>
    <w:rsid w:val="00AF1FC9"/>
    <w:rsid w:val="00B61BA0"/>
    <w:rsid w:val="00B84451"/>
    <w:rsid w:val="00B97B6D"/>
    <w:rsid w:val="00BE4CDF"/>
    <w:rsid w:val="00C53CDE"/>
    <w:rsid w:val="00C673FD"/>
    <w:rsid w:val="00C71B0C"/>
    <w:rsid w:val="00C767D5"/>
    <w:rsid w:val="00C8600A"/>
    <w:rsid w:val="00D059A8"/>
    <w:rsid w:val="00D77F1E"/>
    <w:rsid w:val="00D92E1D"/>
    <w:rsid w:val="00DF0BE9"/>
    <w:rsid w:val="00E61A6F"/>
    <w:rsid w:val="00E70CEA"/>
    <w:rsid w:val="00E721FD"/>
    <w:rsid w:val="00EA35FA"/>
    <w:rsid w:val="00EB32B6"/>
    <w:rsid w:val="00ED3FF6"/>
    <w:rsid w:val="00EE7396"/>
    <w:rsid w:val="00EF0135"/>
    <w:rsid w:val="00F148C6"/>
    <w:rsid w:val="00F7215E"/>
    <w:rsid w:val="00F84482"/>
    <w:rsid w:val="00FA6A80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8ED1A5"/>
  <w15:docId w15:val="{26BBE968-316C-400F-BEE4-7BCA1305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3DA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AU" w:eastAsia="bg-BG"/>
    </w:rPr>
  </w:style>
  <w:style w:type="character" w:customStyle="1" w:styleId="a4">
    <w:name w:val="Заглавие Знак"/>
    <w:basedOn w:val="a0"/>
    <w:link w:val="a3"/>
    <w:rsid w:val="00023DAB"/>
    <w:rPr>
      <w:rFonts w:ascii="Arial" w:eastAsia="Times New Roman" w:hAnsi="Arial" w:cs="Arial"/>
      <w:b/>
      <w:bCs/>
      <w:kern w:val="28"/>
      <w:sz w:val="32"/>
      <w:szCs w:val="32"/>
      <w:lang w:val="en-AU" w:eastAsia="bg-BG"/>
    </w:rPr>
  </w:style>
  <w:style w:type="character" w:styleId="a5">
    <w:name w:val="Hyperlink"/>
    <w:basedOn w:val="a0"/>
    <w:rsid w:val="00023D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23DA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8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C8600A"/>
  </w:style>
  <w:style w:type="paragraph" w:styleId="a9">
    <w:name w:val="footer"/>
    <w:basedOn w:val="a"/>
    <w:link w:val="aa"/>
    <w:uiPriority w:val="99"/>
    <w:unhideWhenUsed/>
    <w:rsid w:val="00C8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C8600A"/>
  </w:style>
  <w:style w:type="paragraph" w:styleId="ab">
    <w:name w:val="Balloon Text"/>
    <w:basedOn w:val="a"/>
    <w:link w:val="ac"/>
    <w:uiPriority w:val="99"/>
    <w:semiHidden/>
    <w:unhideWhenUsed/>
    <w:rsid w:val="00FE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E6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A3A9A-62E6-4C24-AEB2-F3D76C1A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1716</Words>
  <Characters>9787</Characters>
  <Application>Microsoft Office Word</Application>
  <DocSecurity>0</DocSecurity>
  <Lines>81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</dc:creator>
  <cp:lastModifiedBy>2604004: СУ "Св. Климент Охридски" - Симеоновград</cp:lastModifiedBy>
  <cp:revision>34</cp:revision>
  <cp:lastPrinted>2025-10-06T04:58:00Z</cp:lastPrinted>
  <dcterms:created xsi:type="dcterms:W3CDTF">1980-01-04T01:33:00Z</dcterms:created>
  <dcterms:modified xsi:type="dcterms:W3CDTF">2025-10-06T05:01:00Z</dcterms:modified>
</cp:coreProperties>
</file>